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4F" w:rsidRPr="00283F4F" w:rsidRDefault="00283F4F" w:rsidP="00AC2B64">
      <w:pPr>
        <w:pStyle w:val="a3"/>
        <w:shd w:val="clear" w:color="auto" w:fill="FFFFFF" w:themeFill="background1"/>
        <w:spacing w:before="0" w:beforeAutospacing="0" w:after="0" w:afterAutospacing="0" w:line="360" w:lineRule="auto"/>
        <w:rPr>
          <w:color w:val="000000"/>
          <w:sz w:val="28"/>
          <w:szCs w:val="28"/>
        </w:rPr>
      </w:pPr>
      <w:r w:rsidRPr="00283F4F">
        <w:rPr>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AC2B64" w:rsidRDefault="00283F4F" w:rsidP="00283F4F">
      <w:pPr>
        <w:ind w:left="-1134"/>
        <w:rPr>
          <w:rFonts w:ascii="Times New Roman" w:hAnsi="Times New Roman" w:cs="Times New Roman"/>
          <w:sz w:val="28"/>
          <w:szCs w:val="28"/>
        </w:rPr>
      </w:pPr>
      <w:r w:rsidRPr="00283F4F">
        <w:rPr>
          <w:rFonts w:ascii="Times New Roman" w:hAnsi="Times New Roman" w:cs="Times New Roman"/>
          <w:b/>
          <w:sz w:val="28"/>
          <w:szCs w:val="28"/>
          <w:u w:val="single"/>
        </w:rPr>
        <w:t>Мамы и папы!</w:t>
      </w:r>
      <w:r w:rsidRPr="00283F4F">
        <w:rPr>
          <w:rFonts w:ascii="Times New Roman" w:hAnsi="Times New Roman" w:cs="Times New Roman"/>
          <w:sz w:val="28"/>
          <w:szCs w:val="28"/>
        </w:rPr>
        <w:t xml:space="preserve"> </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83F4F" w:rsidRDefault="00283F4F" w:rsidP="00283F4F">
      <w:pPr>
        <w:ind w:left="-1134"/>
        <w:rPr>
          <w:rFonts w:ascii="Times New Roman" w:hAnsi="Times New Roman" w:cs="Times New Roman"/>
          <w:b/>
          <w:sz w:val="28"/>
          <w:szCs w:val="28"/>
        </w:rPr>
      </w:pPr>
      <w:r w:rsidRPr="00283F4F">
        <w:rPr>
          <w:rFonts w:ascii="Times New Roman" w:hAnsi="Times New Roman" w:cs="Times New Roman"/>
          <w:b/>
          <w:sz w:val="28"/>
          <w:szCs w:val="28"/>
        </w:rPr>
        <w:t>Помните! Нарушая правила дорожного движения, вы как бы негласно разрешаете нарушать их своим детям.</w:t>
      </w:r>
    </w:p>
    <w:p w:rsid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u w:val="single"/>
        </w:rPr>
        <w:t>Учите ребенка:</w:t>
      </w:r>
    </w:p>
    <w:p w:rsidR="00283F4F" w:rsidRP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rPr>
        <w:t>- не спешить при переходе улицы;</w:t>
      </w:r>
    </w:p>
    <w:p w:rsidR="00283F4F" w:rsidRPr="00283F4F" w:rsidRDefault="00283F4F" w:rsidP="00283F4F">
      <w:pPr>
        <w:ind w:left="-1134"/>
        <w:rPr>
          <w:rFonts w:ascii="Times New Roman" w:hAnsi="Times New Roman" w:cs="Times New Roman"/>
          <w:sz w:val="28"/>
          <w:szCs w:val="28"/>
        </w:rPr>
      </w:pPr>
      <w:r>
        <w:rPr>
          <w:rFonts w:ascii="Times New Roman" w:hAnsi="Times New Roman" w:cs="Times New Roman"/>
          <w:sz w:val="28"/>
          <w:szCs w:val="28"/>
        </w:rPr>
        <w:t>- пе</w:t>
      </w:r>
      <w:r w:rsidRPr="00283F4F">
        <w:rPr>
          <w:rFonts w:ascii="Times New Roman" w:hAnsi="Times New Roman" w:cs="Times New Roman"/>
          <w:sz w:val="28"/>
          <w:szCs w:val="28"/>
        </w:rPr>
        <w:t>реходить дорогу лишь тогда, когда обзору ничто не мешает;</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прежде чем перейти, дождаться, чтобы транспорт отъехал от остановки.</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lastRenderedPageBreak/>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Детские художественные произведения по теме для прочтения детям с последующей беседой о прочитанном: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«Скверная история», «Дядя Степа – милиционер» С. Михалкова,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«Машины на нашей улице» М. Ильина и Е. Сегала,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«Знакомьтесь, автомобиль», «Законы улиц и дорог», «Дорожная грамота» И. Серякова;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«Посмотрите, постовой», «Это улица моя» Я. </w:t>
      </w:r>
      <w:proofErr w:type="spellStart"/>
      <w:r w:rsidRPr="00283F4F">
        <w:rPr>
          <w:rFonts w:ascii="Times New Roman" w:hAnsi="Times New Roman" w:cs="Times New Roman"/>
          <w:sz w:val="28"/>
          <w:szCs w:val="28"/>
        </w:rPr>
        <w:t>Пищумова</w:t>
      </w:r>
      <w:proofErr w:type="spellEnd"/>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показать знаки, указатели дорожного движения, рассказать об их значении;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AC2B64" w:rsidRDefault="00283F4F" w:rsidP="00283F4F">
      <w:pPr>
        <w:ind w:left="-1134"/>
        <w:rPr>
          <w:rFonts w:ascii="Times New Roman" w:hAnsi="Times New Roman" w:cs="Times New Roman"/>
          <w:sz w:val="28"/>
          <w:szCs w:val="28"/>
        </w:rPr>
      </w:pPr>
      <w:r w:rsidRPr="00AC2B64">
        <w:rPr>
          <w:rFonts w:ascii="Times New Roman" w:hAnsi="Times New Roman" w:cs="Times New Roman"/>
          <w:b/>
          <w:sz w:val="28"/>
          <w:szCs w:val="28"/>
          <w:u w:val="single"/>
        </w:rPr>
        <w:t>Уважаемые родители!</w:t>
      </w:r>
      <w:r w:rsidRPr="00283F4F">
        <w:rPr>
          <w:rFonts w:ascii="Times New Roman" w:hAnsi="Times New Roman" w:cs="Times New Roman"/>
          <w:sz w:val="28"/>
          <w:szCs w:val="28"/>
        </w:rPr>
        <w:t xml:space="preserve">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играй только в стороне от дороги;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lastRenderedPageBreak/>
        <w:t>- переходи улицу там, где обозначены указатели перехода, где нет – на перекрестках по линии тротуаров;</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переходи улицу только шагом, не беги;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следи за сигналом светофора;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посмотри при переходе дороги сначала налево, потом направо;</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не пересекай </w:t>
      </w:r>
      <w:r>
        <w:rPr>
          <w:rFonts w:ascii="Times New Roman" w:hAnsi="Times New Roman" w:cs="Times New Roman"/>
          <w:sz w:val="28"/>
          <w:szCs w:val="28"/>
        </w:rPr>
        <w:t>путь приближающемуся транспорту</w:t>
      </w:r>
    </w:p>
    <w:p w:rsidR="00283F4F" w:rsidRPr="00283F4F" w:rsidRDefault="00283F4F" w:rsidP="00283F4F">
      <w:pPr>
        <w:ind w:left="-1134"/>
        <w:rPr>
          <w:rFonts w:ascii="Times New Roman" w:hAnsi="Times New Roman" w:cs="Times New Roman"/>
          <w:sz w:val="28"/>
          <w:szCs w:val="28"/>
        </w:rPr>
      </w:pPr>
      <w:r>
        <w:rPr>
          <w:rFonts w:ascii="Times New Roman" w:hAnsi="Times New Roman" w:cs="Times New Roman"/>
          <w:sz w:val="28"/>
          <w:szCs w:val="28"/>
        </w:rPr>
        <w:t>-</w:t>
      </w:r>
      <w:r w:rsidRPr="00283F4F">
        <w:rPr>
          <w:rFonts w:ascii="Times New Roman" w:hAnsi="Times New Roman" w:cs="Times New Roman"/>
          <w:sz w:val="28"/>
          <w:szCs w:val="28"/>
        </w:rPr>
        <w:t xml:space="preserve"> машины, стоящие на дороге у тротуара или обочины, автобусы обходи сзади;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трамвай всегда обходи спереди;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не высовывайся из окна движущегося транспорта;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не выезжай на велосипеде на проезжую часть;</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если ты потерялся на улице, не плачь, попроси взрослого или милиционера помочь т</w:t>
      </w:r>
      <w:r>
        <w:rPr>
          <w:rFonts w:ascii="Times New Roman" w:hAnsi="Times New Roman" w:cs="Times New Roman"/>
          <w:sz w:val="28"/>
          <w:szCs w:val="28"/>
        </w:rPr>
        <w:t>ебе, назови свой домашний адрес.</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Важно воспитать у детей следующие виды навыков:</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283F4F" w:rsidRPr="00283F4F" w:rsidRDefault="00283F4F" w:rsidP="00283F4F">
      <w:pPr>
        <w:ind w:left="-1134"/>
        <w:rPr>
          <w:rFonts w:ascii="Times New Roman" w:hAnsi="Times New Roman" w:cs="Times New Roman"/>
          <w:sz w:val="28"/>
          <w:szCs w:val="28"/>
        </w:rPr>
      </w:pPr>
    </w:p>
    <w:p w:rsidR="006B56D6"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w:t>
      </w:r>
      <w:r w:rsidR="00AC2B64">
        <w:rPr>
          <w:rFonts w:ascii="Times New Roman" w:hAnsi="Times New Roman" w:cs="Times New Roman"/>
          <w:sz w:val="28"/>
          <w:szCs w:val="28"/>
        </w:rPr>
        <w:t xml:space="preserve">, </w:t>
      </w:r>
      <w:r w:rsidRPr="00283F4F">
        <w:rPr>
          <w:rFonts w:ascii="Times New Roman" w:hAnsi="Times New Roman" w:cs="Times New Roman"/>
          <w:sz w:val="28"/>
          <w:szCs w:val="28"/>
        </w:rPr>
        <w:t xml:space="preserve"> </w:t>
      </w:r>
      <w:bookmarkStart w:id="0" w:name="_GoBack"/>
      <w:bookmarkEnd w:id="0"/>
      <w:r w:rsidRPr="00283F4F">
        <w:rPr>
          <w:rFonts w:ascii="Times New Roman" w:hAnsi="Times New Roman" w:cs="Times New Roman"/>
          <w:sz w:val="28"/>
          <w:szCs w:val="28"/>
        </w:rPr>
        <w:t>случай</w:t>
      </w:r>
      <w:r>
        <w:rPr>
          <w:rFonts w:ascii="Times New Roman" w:hAnsi="Times New Roman" w:cs="Times New Roman"/>
          <w:sz w:val="28"/>
          <w:szCs w:val="28"/>
        </w:rPr>
        <w:t>.</w:t>
      </w:r>
    </w:p>
    <w:sectPr w:rsidR="006B56D6" w:rsidRPr="00283F4F" w:rsidSect="00283F4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B9" w:rsidRDefault="00B727B9" w:rsidP="00283F4F">
      <w:pPr>
        <w:spacing w:after="0" w:line="240" w:lineRule="auto"/>
      </w:pPr>
      <w:r>
        <w:separator/>
      </w:r>
    </w:p>
  </w:endnote>
  <w:endnote w:type="continuationSeparator" w:id="0">
    <w:p w:rsidR="00B727B9" w:rsidRDefault="00B727B9" w:rsidP="0028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B9" w:rsidRDefault="00B727B9" w:rsidP="00283F4F">
      <w:pPr>
        <w:spacing w:after="0" w:line="240" w:lineRule="auto"/>
      </w:pPr>
      <w:r>
        <w:separator/>
      </w:r>
    </w:p>
  </w:footnote>
  <w:footnote w:type="continuationSeparator" w:id="0">
    <w:p w:rsidR="00B727B9" w:rsidRDefault="00B727B9" w:rsidP="00283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F4F"/>
    <w:rsid w:val="00017CEA"/>
    <w:rsid w:val="0003663B"/>
    <w:rsid w:val="00044453"/>
    <w:rsid w:val="00061846"/>
    <w:rsid w:val="00065D87"/>
    <w:rsid w:val="000D530C"/>
    <w:rsid w:val="0010763A"/>
    <w:rsid w:val="001232D2"/>
    <w:rsid w:val="0014324F"/>
    <w:rsid w:val="0015365A"/>
    <w:rsid w:val="00153948"/>
    <w:rsid w:val="0016754F"/>
    <w:rsid w:val="00171351"/>
    <w:rsid w:val="001A08FE"/>
    <w:rsid w:val="001C653B"/>
    <w:rsid w:val="002800E9"/>
    <w:rsid w:val="00283F4F"/>
    <w:rsid w:val="0029529D"/>
    <w:rsid w:val="002A2330"/>
    <w:rsid w:val="002D6E5D"/>
    <w:rsid w:val="002F29C9"/>
    <w:rsid w:val="003104B7"/>
    <w:rsid w:val="00317C8E"/>
    <w:rsid w:val="00340705"/>
    <w:rsid w:val="00346A54"/>
    <w:rsid w:val="003860B1"/>
    <w:rsid w:val="003B7D2D"/>
    <w:rsid w:val="003C0B1A"/>
    <w:rsid w:val="003F54FC"/>
    <w:rsid w:val="00437932"/>
    <w:rsid w:val="00471021"/>
    <w:rsid w:val="00496546"/>
    <w:rsid w:val="004C4B1C"/>
    <w:rsid w:val="004C4F35"/>
    <w:rsid w:val="004F3891"/>
    <w:rsid w:val="0059120F"/>
    <w:rsid w:val="005A0D47"/>
    <w:rsid w:val="005B6D3F"/>
    <w:rsid w:val="005C4937"/>
    <w:rsid w:val="005E6599"/>
    <w:rsid w:val="005F0176"/>
    <w:rsid w:val="00610F7D"/>
    <w:rsid w:val="00613152"/>
    <w:rsid w:val="0062316A"/>
    <w:rsid w:val="00627589"/>
    <w:rsid w:val="0063139C"/>
    <w:rsid w:val="006645EF"/>
    <w:rsid w:val="006667E7"/>
    <w:rsid w:val="006903C1"/>
    <w:rsid w:val="006B56D6"/>
    <w:rsid w:val="006B7F8E"/>
    <w:rsid w:val="006E0E25"/>
    <w:rsid w:val="00705C49"/>
    <w:rsid w:val="007076B3"/>
    <w:rsid w:val="007132CE"/>
    <w:rsid w:val="00741BCA"/>
    <w:rsid w:val="00760DA1"/>
    <w:rsid w:val="007849F6"/>
    <w:rsid w:val="0079596A"/>
    <w:rsid w:val="00796402"/>
    <w:rsid w:val="007A4730"/>
    <w:rsid w:val="007E2B50"/>
    <w:rsid w:val="007F7726"/>
    <w:rsid w:val="00804FAD"/>
    <w:rsid w:val="00810895"/>
    <w:rsid w:val="0081455A"/>
    <w:rsid w:val="008431D5"/>
    <w:rsid w:val="008475B1"/>
    <w:rsid w:val="00854DB4"/>
    <w:rsid w:val="00880E7E"/>
    <w:rsid w:val="00884B1D"/>
    <w:rsid w:val="008A002C"/>
    <w:rsid w:val="008D14A4"/>
    <w:rsid w:val="008F7A58"/>
    <w:rsid w:val="00916F21"/>
    <w:rsid w:val="00920E5F"/>
    <w:rsid w:val="00974AA6"/>
    <w:rsid w:val="009C3EAD"/>
    <w:rsid w:val="009E234E"/>
    <w:rsid w:val="009F66FF"/>
    <w:rsid w:val="00A10040"/>
    <w:rsid w:val="00A31F29"/>
    <w:rsid w:val="00A60F20"/>
    <w:rsid w:val="00A6115E"/>
    <w:rsid w:val="00A76BFD"/>
    <w:rsid w:val="00A908C9"/>
    <w:rsid w:val="00AB14EC"/>
    <w:rsid w:val="00AC2B64"/>
    <w:rsid w:val="00AC3242"/>
    <w:rsid w:val="00AC38C2"/>
    <w:rsid w:val="00B447E3"/>
    <w:rsid w:val="00B727B9"/>
    <w:rsid w:val="00BA1AE1"/>
    <w:rsid w:val="00C35ACF"/>
    <w:rsid w:val="00C42FBA"/>
    <w:rsid w:val="00C61584"/>
    <w:rsid w:val="00C86D0A"/>
    <w:rsid w:val="00CA3458"/>
    <w:rsid w:val="00CC7388"/>
    <w:rsid w:val="00D06353"/>
    <w:rsid w:val="00D147E3"/>
    <w:rsid w:val="00D47788"/>
    <w:rsid w:val="00D95EAB"/>
    <w:rsid w:val="00DA5563"/>
    <w:rsid w:val="00DC7B94"/>
    <w:rsid w:val="00DF5F23"/>
    <w:rsid w:val="00DF7412"/>
    <w:rsid w:val="00EA242A"/>
    <w:rsid w:val="00EB0BB2"/>
    <w:rsid w:val="00EF1EEC"/>
    <w:rsid w:val="00EF2633"/>
    <w:rsid w:val="00F04C62"/>
    <w:rsid w:val="00FB715D"/>
    <w:rsid w:val="00FC5DFF"/>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5EC"/>
  <w15:docId w15:val="{1A2CC006-A295-4633-9167-95D35B4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83F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3F4F"/>
  </w:style>
  <w:style w:type="paragraph" w:styleId="a6">
    <w:name w:val="footer"/>
    <w:basedOn w:val="a"/>
    <w:link w:val="a7"/>
    <w:uiPriority w:val="99"/>
    <w:semiHidden/>
    <w:unhideWhenUsed/>
    <w:rsid w:val="00283F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5120</Characters>
  <Application>Microsoft Office Word</Application>
  <DocSecurity>0</DocSecurity>
  <Lines>42</Lines>
  <Paragraphs>12</Paragraphs>
  <ScaleCrop>false</ScaleCrop>
  <Company>Садик</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Данил Игнатов</cp:lastModifiedBy>
  <cp:revision>4</cp:revision>
  <dcterms:created xsi:type="dcterms:W3CDTF">2017-08-20T18:13:00Z</dcterms:created>
  <dcterms:modified xsi:type="dcterms:W3CDTF">2019-11-05T13:20:00Z</dcterms:modified>
</cp:coreProperties>
</file>