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А вот как они это будут делать —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В группу приходят очень разные малыши. Кто-то из них самостоятельно пользуется туалетом, а кто-то категорически отказывается с ним дружить, некоторые детки вовсю едят ложкой, другие же приучены только к кормлению родными; а некоторые с большим удовольствием копаются в своей тарелке руками. Почему же так происходит?</w:t>
      </w:r>
    </w:p>
    <w:p w:rsidR="00DE2979" w:rsidRPr="00800C59" w:rsidRDefault="00DE2979" w:rsidP="00DE2979">
      <w:pPr>
        <w:rPr>
          <w:sz w:val="32"/>
          <w:szCs w:val="32"/>
        </w:rPr>
      </w:pP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b/>
          <w:i/>
          <w:sz w:val="32"/>
          <w:szCs w:val="32"/>
        </w:rPr>
        <w:t xml:space="preserve">Самые первые представления о культурно—гигиенических навыках ребенок получает именно в семье. </w:t>
      </w:r>
      <w:r w:rsidRPr="00800C59">
        <w:rPr>
          <w:sz w:val="32"/>
          <w:szCs w:val="32"/>
        </w:rPr>
        <w:t>Заботливые родители начинают приучать малышей к аккуратности и самостоятельности буквально с пеленок.</w:t>
      </w:r>
    </w:p>
    <w:p w:rsidR="00DE297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  <w:u w:val="single"/>
        </w:rPr>
        <w:t>Одним из первых навыков является навык аккуратного приема пищи.</w:t>
      </w:r>
      <w:r w:rsidRPr="00800C59">
        <w:rPr>
          <w:sz w:val="32"/>
          <w:szCs w:val="32"/>
        </w:rPr>
        <w:t xml:space="preserve">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</w:p>
    <w:p w:rsidR="00A7659A" w:rsidRPr="00800C59" w:rsidRDefault="00A7659A" w:rsidP="00DE2979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17950" cy="3917950"/>
            <wp:effectExtent l="0" t="0" r="6350" b="6350"/>
            <wp:docPr id="1" name="Рисунок 1" descr="https://avatars.mds.yandex.net/get-zen_doc/1922981/pub_5d9af97cf73d9d00b28b8932_5d9afe56118d7f00ad85fd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22981/pub_5d9af97cf73d9d00b28b8932_5d9afe56118d7f00ad85fd95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79" w:rsidRPr="00800C59" w:rsidRDefault="00DE2979" w:rsidP="00DE2979">
      <w:pPr>
        <w:rPr>
          <w:sz w:val="32"/>
          <w:szCs w:val="32"/>
        </w:rPr>
      </w:pPr>
    </w:p>
    <w:p w:rsidR="00DE2979" w:rsidRPr="00800C59" w:rsidRDefault="00A7659A" w:rsidP="00DE2979">
      <w:pPr>
        <w:rPr>
          <w:sz w:val="32"/>
          <w:szCs w:val="32"/>
        </w:rPr>
      </w:pPr>
      <w:r>
        <w:rPr>
          <w:sz w:val="32"/>
          <w:szCs w:val="32"/>
        </w:rPr>
        <w:t xml:space="preserve">Помимо </w:t>
      </w:r>
      <w:r w:rsidR="00DE2979" w:rsidRPr="00800C59">
        <w:rPr>
          <w:sz w:val="32"/>
          <w:szCs w:val="32"/>
        </w:rPr>
        <w:t>этого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DE2979" w:rsidRPr="00800C59" w:rsidRDefault="00DE2979" w:rsidP="00DE2979">
      <w:pPr>
        <w:rPr>
          <w:sz w:val="32"/>
          <w:szCs w:val="32"/>
        </w:rPr>
      </w:pP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При одевании и раздевании также необходимо давать возможность детям в какой-то степени действовать самостоятельно.</w:t>
      </w:r>
    </w:p>
    <w:p w:rsidR="00DE2979" w:rsidRPr="00800C59" w:rsidRDefault="00A7659A" w:rsidP="00DE2979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88589" cy="2330787"/>
            <wp:effectExtent l="0" t="0" r="7620" b="0"/>
            <wp:docPr id="2" name="Рисунок 2" descr="http://itd3.mycdn.me/image?id=666415075278&amp;t=20&amp;plc=MOBILE&amp;tkn=*Q-xS1qZjESMAVodJUWmFTWCSx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3.mycdn.me/image?id=666415075278&amp;t=20&amp;plc=MOBILE&amp;tkn=*Q-xS1qZjESMAVodJUWmFTWCSx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79" cy="23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6575" cy="2300710"/>
            <wp:effectExtent l="0" t="0" r="0" b="4445"/>
            <wp:docPr id="3" name="Рисунок 3" descr="https://jaay.ru/wp-content/uploads/2019/09/hello_html_4068d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aay.ru/wp-content/uploads/2019/09/hello_html_4068d0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21" cy="23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9A" w:rsidRDefault="00A7659A" w:rsidP="00DE2979">
      <w:pPr>
        <w:rPr>
          <w:sz w:val="32"/>
          <w:szCs w:val="32"/>
        </w:rPr>
      </w:pPr>
    </w:p>
    <w:p w:rsidR="00DE2979" w:rsidRPr="00A7659A" w:rsidRDefault="00DE2979" w:rsidP="00DE2979">
      <w:pPr>
        <w:rPr>
          <w:color w:val="FF0000"/>
          <w:sz w:val="32"/>
          <w:szCs w:val="32"/>
        </w:rPr>
      </w:pPr>
      <w:r w:rsidRPr="00A7659A">
        <w:rPr>
          <w:color w:val="FF0000"/>
          <w:sz w:val="32"/>
          <w:szCs w:val="32"/>
        </w:rPr>
        <w:lastRenderedPageBreak/>
        <w:t>Одинаковые требования к правилам гигиены и навыкам самообслуживания в детском саду и дома, приводят к лучшему запоминанию и закреплению полезных привычек.</w:t>
      </w:r>
    </w:p>
    <w:p w:rsidR="00DE2979" w:rsidRPr="00800C59" w:rsidRDefault="00DE2979" w:rsidP="00DE2979">
      <w:pPr>
        <w:rPr>
          <w:sz w:val="32"/>
          <w:szCs w:val="32"/>
        </w:rPr>
      </w:pP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Во 2 младшей группе нужно привить такие полезные привычки, как мытье рук, соблюдение режима дня, самостоятельное пользование горшком, 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На первый взгляд все очень просто, а на самом деле для малышей это целая наука — освоение и применение культурно-гигиенических навыков.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Ежедневно выполняя эти задачи,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DE2979" w:rsidRPr="00800C59" w:rsidRDefault="00DE2979" w:rsidP="00DE2979">
      <w:pPr>
        <w:rPr>
          <w:sz w:val="32"/>
          <w:szCs w:val="32"/>
        </w:rPr>
      </w:pP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С первого дня пребывания детей в группе необходимо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У детей всегда есть желание самим расстегивать пуговицы и молнии, но нет умения.</w:t>
      </w:r>
      <w:r w:rsidR="00A7659A">
        <w:rPr>
          <w:sz w:val="32"/>
          <w:szCs w:val="32"/>
        </w:rPr>
        <w:t xml:space="preserve"> </w:t>
      </w:r>
      <w:r w:rsidRPr="00800C59">
        <w:rPr>
          <w:sz w:val="32"/>
          <w:szCs w:val="32"/>
        </w:rPr>
        <w:t>Этому их можно учить вечером во время игр:</w:t>
      </w:r>
      <w:r w:rsidR="00A7659A">
        <w:rPr>
          <w:sz w:val="32"/>
          <w:szCs w:val="32"/>
        </w:rPr>
        <w:t xml:space="preserve"> </w:t>
      </w:r>
      <w:r w:rsidRPr="00800C59">
        <w:rPr>
          <w:sz w:val="32"/>
          <w:szCs w:val="32"/>
        </w:rPr>
        <w:t>«Застегни пуговицы», «Достань из корзинки». Справиться с пуговицами и «молниями» помогут и игровые элементы.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DE2979" w:rsidRPr="00800C59" w:rsidRDefault="00DE2979" w:rsidP="00DE2979">
      <w:pPr>
        <w:rPr>
          <w:sz w:val="32"/>
          <w:szCs w:val="32"/>
        </w:rPr>
      </w:pPr>
      <w:r w:rsidRPr="00800C59">
        <w:rPr>
          <w:sz w:val="32"/>
          <w:szCs w:val="32"/>
        </w:rPr>
        <w:lastRenderedPageBreak/>
        <w:t>Из практики воспитателя видно, что очень сложно научить детей умываться, пользоваться правильно полотенцем. Малыши не боятся воды,</w:t>
      </w:r>
      <w:r w:rsidR="00A7659A">
        <w:rPr>
          <w:sz w:val="32"/>
          <w:szCs w:val="32"/>
        </w:rPr>
        <w:t xml:space="preserve"> </w:t>
      </w:r>
      <w:r w:rsidRPr="00800C59">
        <w:rPr>
          <w:sz w:val="32"/>
          <w:szCs w:val="32"/>
        </w:rPr>
        <w:t>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</w:t>
      </w:r>
      <w:r w:rsidR="00A7659A">
        <w:rPr>
          <w:sz w:val="32"/>
          <w:szCs w:val="32"/>
        </w:rPr>
        <w:t xml:space="preserve"> </w:t>
      </w:r>
      <w:r w:rsidRPr="00800C59">
        <w:rPr>
          <w:sz w:val="32"/>
          <w:szCs w:val="32"/>
        </w:rPr>
        <w:t>используя стихотворные строки: «Руки надо чисто мыть, рукава нельзя мочить», или «Кто рукавчик не засучит, тот водички не получит».</w:t>
      </w:r>
      <w:bookmarkStart w:id="0" w:name="_GoBack"/>
      <w:bookmarkEnd w:id="0"/>
    </w:p>
    <w:p w:rsidR="00E02DA2" w:rsidRPr="00A808AA" w:rsidRDefault="00A808AA" w:rsidP="00A808AA">
      <w:pPr>
        <w:rPr>
          <w:i/>
          <w:color w:val="FF0000"/>
          <w:sz w:val="32"/>
          <w:szCs w:val="32"/>
        </w:rPr>
      </w:pPr>
      <w:r w:rsidRPr="00A808AA">
        <w:rPr>
          <w:i/>
          <w:color w:val="FF0000"/>
          <w:sz w:val="32"/>
          <w:szCs w:val="32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sectPr w:rsidR="00E02DA2" w:rsidRPr="00A808AA" w:rsidSect="00DE29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26"/>
    <w:rsid w:val="00406241"/>
    <w:rsid w:val="00800C59"/>
    <w:rsid w:val="00881F26"/>
    <w:rsid w:val="00A7659A"/>
    <w:rsid w:val="00A808AA"/>
    <w:rsid w:val="00B27778"/>
    <w:rsid w:val="00D16952"/>
    <w:rsid w:val="00DE2979"/>
    <w:rsid w:val="00E0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2020-10-22T07:30:00Z</dcterms:created>
  <dcterms:modified xsi:type="dcterms:W3CDTF">2020-10-22T07:30:00Z</dcterms:modified>
</cp:coreProperties>
</file>