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8B" w:rsidRDefault="001D5475" w:rsidP="00897EEF">
      <w:pPr>
        <w:spacing w:after="0" w:line="240" w:lineRule="auto"/>
        <w:ind w:firstLine="180"/>
        <w:jc w:val="center"/>
        <w:rPr>
          <w:rFonts w:ascii="Times New Roman" w:hAnsi="Times New Roman" w:cs="Times New Roman"/>
          <w:b/>
          <w:sz w:val="32"/>
          <w:szCs w:val="32"/>
        </w:rPr>
      </w:pPr>
      <w:r>
        <w:rPr>
          <w:rFonts w:ascii="Times New Roman" w:hAnsi="Times New Roman" w:cs="Times New Roman"/>
          <w:b/>
          <w:sz w:val="32"/>
          <w:szCs w:val="32"/>
        </w:rPr>
        <w:t>Возрастные изюминки возраста</w:t>
      </w:r>
    </w:p>
    <w:p w:rsidR="00C42AEB" w:rsidRPr="00C42AEB" w:rsidRDefault="006C56BA" w:rsidP="008E668B">
      <w:pPr>
        <w:spacing w:after="0" w:line="240" w:lineRule="auto"/>
        <w:ind w:firstLine="180"/>
        <w:rPr>
          <w:rFonts w:ascii="Times New Roman" w:hAnsi="Times New Roman" w:cs="Times New Roman"/>
          <w:b/>
          <w:sz w:val="32"/>
          <w:szCs w:val="32"/>
        </w:rPr>
      </w:pPr>
      <w:r>
        <w:rPr>
          <w:rFonts w:ascii="Times New Roman" w:hAnsi="Times New Roman" w:cs="Times New Roman"/>
          <w:color w:val="212529"/>
          <w:sz w:val="32"/>
          <w:szCs w:val="32"/>
          <w:shd w:val="clear" w:color="auto" w:fill="FFFFFF"/>
        </w:rPr>
        <w:t>Дети подросли,  стали</w:t>
      </w:r>
      <w:r w:rsidR="00C42AEB" w:rsidRPr="00C42AEB">
        <w:rPr>
          <w:rFonts w:ascii="Times New Roman" w:hAnsi="Times New Roman" w:cs="Times New Roman"/>
          <w:color w:val="212529"/>
          <w:sz w:val="32"/>
          <w:szCs w:val="32"/>
          <w:shd w:val="clear" w:color="auto" w:fill="FFFFFF"/>
        </w:rPr>
        <w:t xml:space="preserve"> более выносливее физически. Двигательная сфера ребенка характеризуется позитивными изменения</w:t>
      </w:r>
      <w:r>
        <w:rPr>
          <w:rFonts w:ascii="Times New Roman" w:hAnsi="Times New Roman" w:cs="Times New Roman"/>
          <w:color w:val="212529"/>
          <w:sz w:val="32"/>
          <w:szCs w:val="32"/>
          <w:shd w:val="clear" w:color="auto" w:fill="FFFFFF"/>
        </w:rPr>
        <w:t>ми  мелкой и крупной моторики.  В этом возрасте р</w:t>
      </w:r>
      <w:r w:rsidR="00C42AEB" w:rsidRPr="00C42AEB">
        <w:rPr>
          <w:rFonts w:ascii="Times New Roman" w:hAnsi="Times New Roman" w:cs="Times New Roman"/>
          <w:color w:val="212529"/>
          <w:sz w:val="32"/>
          <w:szCs w:val="32"/>
          <w:shd w:val="clear" w:color="auto" w:fill="FFFFFF"/>
        </w:rPr>
        <w:t>азвиваются ловкость, координация движений. Дети в лучше удерживают равновесие, выполняют упражнения с мячом.</w:t>
      </w:r>
    </w:p>
    <w:p w:rsidR="008E668B" w:rsidRDefault="008E668B"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u w:val="single"/>
        </w:rPr>
        <w:t xml:space="preserve">1. </w:t>
      </w:r>
      <w:r w:rsidRPr="008E668B">
        <w:rPr>
          <w:rFonts w:ascii="Times New Roman" w:hAnsi="Times New Roman" w:cs="Times New Roman"/>
          <w:sz w:val="32"/>
          <w:szCs w:val="32"/>
          <w:u w:val="single"/>
        </w:rPr>
        <w:t>Если рассматривать психологический портрет ребенка среднего дошкольного возра</w:t>
      </w:r>
      <w:r w:rsidR="005A5F3F">
        <w:rPr>
          <w:rFonts w:ascii="Times New Roman" w:hAnsi="Times New Roman" w:cs="Times New Roman"/>
          <w:sz w:val="32"/>
          <w:szCs w:val="32"/>
          <w:u w:val="single"/>
        </w:rPr>
        <w:t>с</w:t>
      </w:r>
      <w:r w:rsidRPr="008E668B">
        <w:rPr>
          <w:rFonts w:ascii="Times New Roman" w:hAnsi="Times New Roman" w:cs="Times New Roman"/>
          <w:sz w:val="32"/>
          <w:szCs w:val="32"/>
          <w:u w:val="single"/>
        </w:rPr>
        <w:t>та,</w:t>
      </w:r>
      <w:r w:rsidRPr="008E668B">
        <w:rPr>
          <w:rFonts w:ascii="Times New Roman" w:hAnsi="Times New Roman" w:cs="Times New Roman"/>
          <w:sz w:val="32"/>
          <w:szCs w:val="32"/>
        </w:rPr>
        <w:t xml:space="preserve"> то особое внимание отводится  </w:t>
      </w:r>
      <w:r w:rsidRPr="008E668B">
        <w:rPr>
          <w:rFonts w:ascii="Times New Roman" w:hAnsi="Times New Roman" w:cs="Times New Roman"/>
          <w:b/>
          <w:sz w:val="32"/>
          <w:szCs w:val="32"/>
        </w:rPr>
        <w:t>становлению речи</w:t>
      </w:r>
      <w:r w:rsidRPr="008E668B">
        <w:rPr>
          <w:rFonts w:ascii="Times New Roman" w:hAnsi="Times New Roman" w:cs="Times New Roman"/>
          <w:sz w:val="32"/>
          <w:szCs w:val="32"/>
        </w:rPr>
        <w:t xml:space="preserve"> – которая уже является средством общения, средством выражения мыслей и рассуждений ребенка.</w:t>
      </w:r>
    </w:p>
    <w:p w:rsidR="008E668B" w:rsidRDefault="008E668B"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rPr>
        <w:t>- формирование артикуляционного аппарата. Если посмотреть на циклограмму совместной деятельности</w:t>
      </w:r>
      <w:r w:rsidRPr="008E668B">
        <w:rPr>
          <w:rFonts w:ascii="Times New Roman" w:hAnsi="Times New Roman" w:cs="Times New Roman"/>
          <w:sz w:val="32"/>
          <w:szCs w:val="32"/>
        </w:rPr>
        <w:t xml:space="preserve"> </w:t>
      </w:r>
      <w:r>
        <w:rPr>
          <w:rFonts w:ascii="Times New Roman" w:hAnsi="Times New Roman" w:cs="Times New Roman"/>
          <w:sz w:val="32"/>
          <w:szCs w:val="32"/>
        </w:rPr>
        <w:t xml:space="preserve"> это время после завтрака перед занятием и после дневного сна - речевой тренинг, который включает артикуляционные упражнения на отработку и автоматизацию звуков</w:t>
      </w:r>
      <w:r w:rsidR="00030A52">
        <w:rPr>
          <w:rFonts w:ascii="Times New Roman" w:hAnsi="Times New Roman" w:cs="Times New Roman"/>
          <w:sz w:val="32"/>
          <w:szCs w:val="32"/>
        </w:rPr>
        <w:t xml:space="preserve"> (</w:t>
      </w:r>
      <w:proofErr w:type="spellStart"/>
      <w:r w:rsidR="00030A52">
        <w:rPr>
          <w:rFonts w:ascii="Times New Roman" w:hAnsi="Times New Roman" w:cs="Times New Roman"/>
          <w:sz w:val="32"/>
          <w:szCs w:val="32"/>
        </w:rPr>
        <w:t>соноров</w:t>
      </w:r>
      <w:proofErr w:type="spellEnd"/>
      <w:r w:rsidR="00030A52">
        <w:rPr>
          <w:rFonts w:ascii="Times New Roman" w:hAnsi="Times New Roman" w:cs="Times New Roman"/>
          <w:sz w:val="32"/>
          <w:szCs w:val="32"/>
        </w:rPr>
        <w:t xml:space="preserve">, свистящих, шипящих) – для правильного произнесения звуков ребенку необходимо видеть свой артикуляционный аппарат – для этого нужны индивидуальные зеркала; также проводятся </w:t>
      </w:r>
      <w:r>
        <w:rPr>
          <w:rFonts w:ascii="Times New Roman" w:hAnsi="Times New Roman" w:cs="Times New Roman"/>
          <w:sz w:val="32"/>
          <w:szCs w:val="32"/>
        </w:rPr>
        <w:t xml:space="preserve">словесные игры на развитие словаря (и признаков, и глагольного и понятийного), грамматически правильное построение фразы, чтобы наши дети не говорили в стакане 5 </w:t>
      </w:r>
      <w:proofErr w:type="spellStart"/>
      <w:r>
        <w:rPr>
          <w:rFonts w:ascii="Times New Roman" w:hAnsi="Times New Roman" w:cs="Times New Roman"/>
          <w:sz w:val="32"/>
          <w:szCs w:val="32"/>
        </w:rPr>
        <w:t>карандошов</w:t>
      </w:r>
      <w:proofErr w:type="spellEnd"/>
      <w:r>
        <w:rPr>
          <w:rFonts w:ascii="Times New Roman" w:hAnsi="Times New Roman" w:cs="Times New Roman"/>
          <w:sz w:val="32"/>
          <w:szCs w:val="32"/>
        </w:rPr>
        <w:t xml:space="preserve"> или моя пенал нет карандаша, знали значение употребления предлогов). </w:t>
      </w:r>
      <w:r w:rsidR="006C56BA">
        <w:rPr>
          <w:rFonts w:ascii="Times New Roman" w:hAnsi="Times New Roman" w:cs="Times New Roman"/>
          <w:sz w:val="32"/>
          <w:szCs w:val="32"/>
        </w:rPr>
        <w:t xml:space="preserve"> </w:t>
      </w:r>
      <w:r>
        <w:rPr>
          <w:rFonts w:ascii="Times New Roman" w:hAnsi="Times New Roman" w:cs="Times New Roman"/>
          <w:sz w:val="32"/>
          <w:szCs w:val="32"/>
        </w:rPr>
        <w:t>Тренинг включает в себя и упражнения на развитие мелкой моторики (игры, рисование двумя руками, работа по клеточкам, с мелкими игрушками).</w:t>
      </w:r>
    </w:p>
    <w:p w:rsidR="008E668B" w:rsidRPr="008E668B" w:rsidRDefault="008E668B"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rPr>
        <w:t xml:space="preserve">- </w:t>
      </w:r>
      <w:r w:rsidRPr="008E668B">
        <w:rPr>
          <w:rFonts w:ascii="Times New Roman" w:hAnsi="Times New Roman" w:cs="Times New Roman"/>
          <w:sz w:val="32"/>
          <w:szCs w:val="32"/>
        </w:rPr>
        <w:t>Как результат</w:t>
      </w:r>
      <w:r>
        <w:rPr>
          <w:rFonts w:ascii="Times New Roman" w:hAnsi="Times New Roman" w:cs="Times New Roman"/>
          <w:sz w:val="32"/>
          <w:szCs w:val="32"/>
        </w:rPr>
        <w:t xml:space="preserve"> формирования речи</w:t>
      </w:r>
      <w:r w:rsidRPr="008E668B">
        <w:rPr>
          <w:rFonts w:ascii="Times New Roman" w:hAnsi="Times New Roman" w:cs="Times New Roman"/>
          <w:sz w:val="32"/>
          <w:szCs w:val="32"/>
        </w:rPr>
        <w:t xml:space="preserve"> – новые возможности познания мира. </w:t>
      </w:r>
    </w:p>
    <w:p w:rsidR="008E668B" w:rsidRDefault="008E668B"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rPr>
        <w:t>навыки общения ребенок получает на протяжении всего дня, поэтому и вы и мы должны больше говорить детям об окружающих вещах, явлениях.  Отдельное время, отведенное в детском саду на формирование навыков общения и развития связной речи - это групповой сбор</w:t>
      </w:r>
      <w:r w:rsidR="00977336">
        <w:rPr>
          <w:rFonts w:ascii="Times New Roman" w:hAnsi="Times New Roman" w:cs="Times New Roman"/>
          <w:sz w:val="32"/>
          <w:szCs w:val="32"/>
        </w:rPr>
        <w:t xml:space="preserve"> – это утренняя традиция в детском саду</w:t>
      </w:r>
      <w:r>
        <w:rPr>
          <w:rFonts w:ascii="Times New Roman" w:hAnsi="Times New Roman" w:cs="Times New Roman"/>
          <w:sz w:val="32"/>
          <w:szCs w:val="32"/>
        </w:rPr>
        <w:t>, где мы будем учиться рассуждать в рамках одной темы, доказывать, получать навыки и приемы нахождения новой информации. А то бывает разговор идет о космосе, а ребенок рассказывает, как блины ел у бабушки.</w:t>
      </w:r>
    </w:p>
    <w:p w:rsidR="009C1158" w:rsidRDefault="009C1158"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rPr>
        <w:t xml:space="preserve">Навыки общения формируются и в свободной деятельности, а для этого мы- взрослые- пример для ребенка, на поленитесь поздороваться и попрощаться сами в стенах детского сада. </w:t>
      </w:r>
    </w:p>
    <w:p w:rsidR="00977336" w:rsidRDefault="00977336"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rPr>
        <w:t>Еще к традициям группы относится математическая игротека, которая будет проходить по четвергам во второй половине дня. Это математические игры и задания. На развитие понятийного и логического мышления (геометрические понятия, классификация</w:t>
      </w:r>
      <w:r w:rsidR="00030A52">
        <w:rPr>
          <w:rFonts w:ascii="Times New Roman" w:hAnsi="Times New Roman" w:cs="Times New Roman"/>
          <w:sz w:val="32"/>
          <w:szCs w:val="32"/>
        </w:rPr>
        <w:t xml:space="preserve">, навыки дидактических игр по правилам, отношение между числами натурального ряда).  </w:t>
      </w:r>
    </w:p>
    <w:p w:rsidR="00030A52" w:rsidRDefault="00030A52"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rPr>
        <w:t xml:space="preserve">Традиция – театральная пятница по заучиванию стихов, диалогов,  </w:t>
      </w:r>
      <w:proofErr w:type="spellStart"/>
      <w:r>
        <w:rPr>
          <w:rFonts w:ascii="Times New Roman" w:hAnsi="Times New Roman" w:cs="Times New Roman"/>
          <w:sz w:val="32"/>
          <w:szCs w:val="32"/>
        </w:rPr>
        <w:t>инсценировании</w:t>
      </w:r>
      <w:proofErr w:type="spellEnd"/>
      <w:r>
        <w:rPr>
          <w:rFonts w:ascii="Times New Roman" w:hAnsi="Times New Roman" w:cs="Times New Roman"/>
          <w:sz w:val="32"/>
          <w:szCs w:val="32"/>
        </w:rPr>
        <w:t xml:space="preserve"> небольших произведений) – это поможет детям раскрепоститься, не бояться различной аудитории, и, конечно, развитие речи, памяти, восприятия. </w:t>
      </w:r>
    </w:p>
    <w:p w:rsidR="008E668B" w:rsidRDefault="008E668B"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rPr>
        <w:lastRenderedPageBreak/>
        <w:t xml:space="preserve">2. Второй аспект. </w:t>
      </w:r>
      <w:r w:rsidR="00C42AEB">
        <w:rPr>
          <w:rFonts w:ascii="Times New Roman" w:hAnsi="Times New Roman" w:cs="Times New Roman"/>
          <w:sz w:val="32"/>
          <w:szCs w:val="32"/>
        </w:rPr>
        <w:t xml:space="preserve"> Возраст познавательной активности</w:t>
      </w:r>
      <w:r w:rsidR="00C42AEB" w:rsidRPr="00C42AEB">
        <w:rPr>
          <w:rFonts w:ascii="Times New Roman" w:hAnsi="Times New Roman" w:cs="Times New Roman"/>
          <w:sz w:val="32"/>
          <w:szCs w:val="32"/>
        </w:rPr>
        <w:t xml:space="preserve">. </w:t>
      </w:r>
      <w:r w:rsidR="00C42AEB" w:rsidRPr="00C42AEB">
        <w:rPr>
          <w:rFonts w:ascii="Times New Roman" w:hAnsi="Times New Roman" w:cs="Times New Roman"/>
          <w:color w:val="212529"/>
          <w:sz w:val="32"/>
          <w:szCs w:val="32"/>
          <w:shd w:val="clear" w:color="auto" w:fill="FFFFFF"/>
        </w:rPr>
        <w:t>Изменяется содержание общения ребенка и взрослого Ведущим становится познавательный мотив.</w:t>
      </w:r>
      <w:r w:rsidRPr="00C42AEB">
        <w:rPr>
          <w:rFonts w:ascii="Times New Roman" w:hAnsi="Times New Roman" w:cs="Times New Roman"/>
          <w:sz w:val="32"/>
          <w:szCs w:val="32"/>
        </w:rPr>
        <w:t xml:space="preserve"> </w:t>
      </w:r>
      <w:r w:rsidR="00C42AEB">
        <w:rPr>
          <w:rFonts w:ascii="Times New Roman" w:hAnsi="Times New Roman" w:cs="Times New Roman"/>
          <w:sz w:val="32"/>
          <w:szCs w:val="32"/>
        </w:rPr>
        <w:t xml:space="preserve"> Такой скачок познавательной активности будет потом только в 10 лет (3-4 класс). </w:t>
      </w:r>
      <w:r>
        <w:rPr>
          <w:rFonts w:ascii="Times New Roman" w:hAnsi="Times New Roman" w:cs="Times New Roman"/>
          <w:sz w:val="32"/>
          <w:szCs w:val="32"/>
        </w:rPr>
        <w:t xml:space="preserve">Средний дошкольный период - </w:t>
      </w:r>
      <w:r w:rsidRPr="008E668B">
        <w:rPr>
          <w:rFonts w:ascii="Times New Roman" w:hAnsi="Times New Roman" w:cs="Times New Roman"/>
          <w:sz w:val="32"/>
          <w:szCs w:val="32"/>
        </w:rPr>
        <w:t xml:space="preserve"> возраст «почемучек» и важно с детьми много беседовать на познавательные темы, не оставлять вопросы детей без ответов,  показывать детям приемы, как можно найти ответ на любой вопрос (спросить у взрослого человека, почитать в «умной книге» - энциклопедии, посмотреть в интернете). </w:t>
      </w:r>
      <w:r>
        <w:rPr>
          <w:rFonts w:ascii="Times New Roman" w:hAnsi="Times New Roman" w:cs="Times New Roman"/>
          <w:sz w:val="32"/>
          <w:szCs w:val="32"/>
        </w:rPr>
        <w:t xml:space="preserve"> Если нет возможности ответить сразу, ребенку необходимо дать установку, когда вы вместе найдете ответ на вопрос (после приготовления пищи, когда вернетесь с прогулки...)</w:t>
      </w:r>
    </w:p>
    <w:p w:rsidR="008E668B" w:rsidRDefault="008E668B"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u w:val="single"/>
        </w:rPr>
        <w:t>3.  В этом возрасте и</w:t>
      </w:r>
      <w:r w:rsidRPr="008E668B">
        <w:rPr>
          <w:rFonts w:ascii="Times New Roman" w:hAnsi="Times New Roman" w:cs="Times New Roman"/>
          <w:sz w:val="32"/>
          <w:szCs w:val="32"/>
          <w:u w:val="single"/>
        </w:rPr>
        <w:t xml:space="preserve">дет бурный расцвет фантазии. </w:t>
      </w:r>
      <w:r w:rsidR="00C42AEB" w:rsidRPr="00C42AEB">
        <w:rPr>
          <w:rFonts w:ascii="Times New Roman" w:hAnsi="Times New Roman" w:cs="Times New Roman"/>
          <w:sz w:val="32"/>
          <w:szCs w:val="32"/>
          <w:shd w:val="clear" w:color="auto" w:fill="FFFFFF"/>
        </w:rPr>
        <w:t>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r w:rsidR="00C42AEB">
        <w:rPr>
          <w:rFonts w:ascii="Times New Roman" w:hAnsi="Times New Roman" w:cs="Times New Roman"/>
          <w:sz w:val="32"/>
          <w:szCs w:val="32"/>
        </w:rPr>
        <w:t xml:space="preserve"> </w:t>
      </w:r>
      <w:r w:rsidR="00C42AEB" w:rsidRPr="00C42AEB">
        <w:rPr>
          <w:rFonts w:ascii="Times New Roman" w:hAnsi="Times New Roman" w:cs="Times New Roman"/>
          <w:sz w:val="32"/>
          <w:szCs w:val="32"/>
          <w:shd w:val="clear" w:color="auto" w:fill="FFFFFF"/>
        </w:rPr>
        <w:t>начинает формироваться произвольная память. Память, все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ее видимое внешнее несовершенство, в действительности становится ведущей функцией.</w:t>
      </w:r>
      <w:r w:rsidR="00C42AEB">
        <w:rPr>
          <w:rFonts w:ascii="Times New Roman" w:hAnsi="Times New Roman" w:cs="Times New Roman"/>
          <w:sz w:val="32"/>
          <w:szCs w:val="32"/>
          <w:shd w:val="clear" w:color="auto" w:fill="FFFFFF"/>
        </w:rPr>
        <w:t xml:space="preserve"> </w:t>
      </w:r>
      <w:r w:rsidRPr="008E668B">
        <w:rPr>
          <w:rFonts w:ascii="Times New Roman" w:hAnsi="Times New Roman" w:cs="Times New Roman"/>
          <w:sz w:val="32"/>
          <w:szCs w:val="32"/>
        </w:rPr>
        <w:t xml:space="preserve">Дети рассказывают невероятные истории. </w:t>
      </w:r>
      <w:r>
        <w:rPr>
          <w:rFonts w:ascii="Times New Roman" w:hAnsi="Times New Roman" w:cs="Times New Roman"/>
          <w:sz w:val="32"/>
          <w:szCs w:val="32"/>
        </w:rPr>
        <w:t xml:space="preserve">Многие родители высказывают воспитателям, что ребенок сказал, что в саду его не кормили, отлупили. А что рассказывают дети нам про домашний обиход - находка для шпионов. Как реагировать! </w:t>
      </w:r>
      <w:r w:rsidRPr="008E668B">
        <w:rPr>
          <w:rFonts w:ascii="Times New Roman" w:hAnsi="Times New Roman" w:cs="Times New Roman"/>
          <w:sz w:val="32"/>
          <w:szCs w:val="32"/>
        </w:rPr>
        <w:t xml:space="preserve">Нельзя говорить, что это ложь (реакция взрослого должна быть спокойная и заинтересованная, задача взрослого - научить ребенка отличать реальность от фантазии – Необходимо спокойно выслушать и спросить «это ты здорово придумал?»). </w:t>
      </w:r>
    </w:p>
    <w:p w:rsidR="00C42AEB" w:rsidRPr="00C42AEB" w:rsidRDefault="00C42AEB" w:rsidP="008E668B">
      <w:pPr>
        <w:spacing w:after="0" w:line="240" w:lineRule="auto"/>
        <w:ind w:firstLine="180"/>
        <w:rPr>
          <w:rFonts w:ascii="Times New Roman" w:hAnsi="Times New Roman" w:cs="Times New Roman"/>
          <w:sz w:val="32"/>
          <w:szCs w:val="32"/>
        </w:rPr>
      </w:pPr>
      <w:r w:rsidRPr="00C42AEB">
        <w:rPr>
          <w:rFonts w:ascii="Times New Roman" w:hAnsi="Times New Roman" w:cs="Times New Roman"/>
          <w:sz w:val="32"/>
          <w:szCs w:val="32"/>
          <w:shd w:val="clear" w:color="auto" w:fill="FFFFFF"/>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Однако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8E668B" w:rsidRDefault="008E668B"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rPr>
        <w:t>4. И</w:t>
      </w:r>
      <w:r w:rsidRPr="008E668B">
        <w:rPr>
          <w:rFonts w:ascii="Times New Roman" w:hAnsi="Times New Roman" w:cs="Times New Roman"/>
          <w:sz w:val="32"/>
          <w:szCs w:val="32"/>
        </w:rPr>
        <w:t>менно в этот период появляются первые друзья, сверстник становиться интересен, как партнер в основном по играм. Необходимо ребенк</w:t>
      </w:r>
      <w:r>
        <w:rPr>
          <w:rFonts w:ascii="Times New Roman" w:hAnsi="Times New Roman" w:cs="Times New Roman"/>
          <w:sz w:val="32"/>
          <w:szCs w:val="32"/>
        </w:rPr>
        <w:t>а погружать в детский коллектив, значит, в системе ходить в детский сад.  Г</w:t>
      </w:r>
      <w:r w:rsidRPr="008E668B">
        <w:rPr>
          <w:rFonts w:ascii="Times New Roman" w:hAnsi="Times New Roman" w:cs="Times New Roman"/>
          <w:sz w:val="32"/>
          <w:szCs w:val="32"/>
        </w:rPr>
        <w:t xml:space="preserve">де </w:t>
      </w:r>
      <w:r>
        <w:rPr>
          <w:rFonts w:ascii="Times New Roman" w:hAnsi="Times New Roman" w:cs="Times New Roman"/>
          <w:sz w:val="32"/>
          <w:szCs w:val="32"/>
        </w:rPr>
        <w:t>мы, педагоги, отрабатываем</w:t>
      </w:r>
      <w:r w:rsidRPr="008E668B">
        <w:rPr>
          <w:rFonts w:ascii="Times New Roman" w:hAnsi="Times New Roman" w:cs="Times New Roman"/>
          <w:sz w:val="32"/>
          <w:szCs w:val="32"/>
        </w:rPr>
        <w:t xml:space="preserve"> навыки общения со сверстниками (умение договориться, разрешить конфликт мирным путем, показать на примере </w:t>
      </w:r>
      <w:r>
        <w:rPr>
          <w:rFonts w:ascii="Times New Roman" w:hAnsi="Times New Roman" w:cs="Times New Roman"/>
          <w:sz w:val="32"/>
          <w:szCs w:val="32"/>
        </w:rPr>
        <w:t>игры как это сделать – проигрываем</w:t>
      </w:r>
      <w:r w:rsidRPr="008E668B">
        <w:rPr>
          <w:rFonts w:ascii="Times New Roman" w:hAnsi="Times New Roman" w:cs="Times New Roman"/>
          <w:sz w:val="32"/>
          <w:szCs w:val="32"/>
        </w:rPr>
        <w:t xml:space="preserve"> с игрушками, что будет, если они </w:t>
      </w:r>
      <w:proofErr w:type="spellStart"/>
      <w:r w:rsidRPr="008E668B">
        <w:rPr>
          <w:rFonts w:ascii="Times New Roman" w:hAnsi="Times New Roman" w:cs="Times New Roman"/>
          <w:sz w:val="32"/>
          <w:szCs w:val="32"/>
        </w:rPr>
        <w:t>передеруться</w:t>
      </w:r>
      <w:proofErr w:type="spellEnd"/>
      <w:r w:rsidRPr="008E668B">
        <w:rPr>
          <w:rFonts w:ascii="Times New Roman" w:hAnsi="Times New Roman" w:cs="Times New Roman"/>
          <w:sz w:val="32"/>
          <w:szCs w:val="32"/>
        </w:rPr>
        <w:t>, какая интересная игра будет, если они будут играть дружно – используем театрализованные игры (можно с игрушками киндерами).</w:t>
      </w:r>
      <w:r w:rsidR="005A5F3F">
        <w:rPr>
          <w:rFonts w:ascii="Times New Roman" w:hAnsi="Times New Roman" w:cs="Times New Roman"/>
          <w:sz w:val="32"/>
          <w:szCs w:val="32"/>
        </w:rPr>
        <w:t xml:space="preserve"> Появляются лидеры. Главное - не дать ребенку быть ведомым.</w:t>
      </w:r>
    </w:p>
    <w:p w:rsidR="001D5475" w:rsidRPr="001D5475" w:rsidRDefault="001D5475" w:rsidP="008E668B">
      <w:pPr>
        <w:spacing w:after="0" w:line="240" w:lineRule="auto"/>
        <w:ind w:firstLine="180"/>
        <w:rPr>
          <w:rFonts w:ascii="Times New Roman" w:hAnsi="Times New Roman" w:cs="Times New Roman"/>
          <w:sz w:val="32"/>
          <w:szCs w:val="32"/>
          <w:u w:val="single"/>
        </w:rPr>
      </w:pPr>
      <w:r>
        <w:rPr>
          <w:rFonts w:ascii="Times New Roman" w:hAnsi="Times New Roman" w:cs="Times New Roman"/>
          <w:sz w:val="32"/>
          <w:szCs w:val="32"/>
          <w:u w:val="single"/>
        </w:rPr>
        <w:t xml:space="preserve">5. </w:t>
      </w:r>
      <w:r w:rsidRPr="001D5475">
        <w:rPr>
          <w:rFonts w:ascii="Times New Roman" w:hAnsi="Times New Roman" w:cs="Times New Roman"/>
          <w:sz w:val="32"/>
          <w:szCs w:val="32"/>
          <w:shd w:val="clear" w:color="auto" w:fill="FFFFFF"/>
        </w:rPr>
        <w:t xml:space="preserve">Значительное развитие получает </w:t>
      </w:r>
      <w:r>
        <w:rPr>
          <w:rFonts w:ascii="Times New Roman" w:hAnsi="Times New Roman" w:cs="Times New Roman"/>
          <w:sz w:val="32"/>
          <w:szCs w:val="32"/>
          <w:shd w:val="clear" w:color="auto" w:fill="FFFFFF"/>
        </w:rPr>
        <w:t>продуктивная и изобразительная  деятельности- это от развития воображения и моторики руки</w:t>
      </w:r>
      <w:r w:rsidRPr="001D5475">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w:t>
      </w:r>
      <w:r w:rsidRPr="001D5475">
        <w:rPr>
          <w:rFonts w:ascii="Times New Roman" w:hAnsi="Times New Roman" w:cs="Times New Roman"/>
          <w:sz w:val="32"/>
          <w:szCs w:val="32"/>
          <w:shd w:val="clear" w:color="auto" w:fill="FFFFFF"/>
        </w:rPr>
        <w:t xml:space="preserve"> Рисунок </w:t>
      </w:r>
      <w:r w:rsidRPr="001D5475">
        <w:rPr>
          <w:rFonts w:ascii="Times New Roman" w:hAnsi="Times New Roman" w:cs="Times New Roman"/>
          <w:sz w:val="32"/>
          <w:szCs w:val="32"/>
          <w:shd w:val="clear" w:color="auto" w:fill="FFFFFF"/>
        </w:rPr>
        <w:lastRenderedPageBreak/>
        <w:t>становится предметным и детализированным</w:t>
      </w:r>
      <w:r>
        <w:rPr>
          <w:rFonts w:ascii="Times New Roman" w:hAnsi="Times New Roman" w:cs="Times New Roman"/>
          <w:sz w:val="32"/>
          <w:szCs w:val="32"/>
          <w:shd w:val="clear" w:color="auto" w:fill="FFFFFF"/>
        </w:rPr>
        <w:t xml:space="preserve">. В изобразительной деятельности мы будем учиться через экспериментирование получать различные цвета и оттенки (смешением красок), резать ножницами, получать объемные аппликации и рисунки. </w:t>
      </w:r>
    </w:p>
    <w:p w:rsidR="008E668B" w:rsidRPr="008E668B" w:rsidRDefault="001D5475" w:rsidP="008E668B">
      <w:pPr>
        <w:spacing w:after="0" w:line="240" w:lineRule="auto"/>
        <w:ind w:firstLine="180"/>
        <w:rPr>
          <w:rFonts w:ascii="Times New Roman" w:hAnsi="Times New Roman" w:cs="Times New Roman"/>
          <w:sz w:val="32"/>
          <w:szCs w:val="32"/>
        </w:rPr>
      </w:pPr>
      <w:r>
        <w:rPr>
          <w:rFonts w:ascii="Times New Roman" w:hAnsi="Times New Roman" w:cs="Times New Roman"/>
          <w:sz w:val="32"/>
          <w:szCs w:val="32"/>
          <w:u w:val="single"/>
        </w:rPr>
        <w:t>5. средняя группа</w:t>
      </w:r>
      <w:r w:rsidR="008E668B" w:rsidRPr="008E668B">
        <w:rPr>
          <w:rFonts w:ascii="Times New Roman" w:hAnsi="Times New Roman" w:cs="Times New Roman"/>
          <w:sz w:val="32"/>
          <w:szCs w:val="32"/>
          <w:u w:val="single"/>
        </w:rPr>
        <w:t>- возраст нацеленный на результат.</w:t>
      </w:r>
      <w:r w:rsidR="008E668B" w:rsidRPr="008E668B">
        <w:rPr>
          <w:rFonts w:ascii="Times New Roman" w:hAnsi="Times New Roman" w:cs="Times New Roman"/>
          <w:sz w:val="32"/>
          <w:szCs w:val="32"/>
        </w:rPr>
        <w:t xml:space="preserve">  Необходимо учить ребенка доводить начатое дело до конца (поиграл - убери за собой игрушки; начал рисовать – дорисовать картинку до конца, можно украсить после высыхания). Если не научить ребенка получать результат в этом возрасте, то отношение к результату может остаться на всю жизнь (никогда не будет доводить начатое дело до конца).</w:t>
      </w:r>
      <w:r w:rsidR="00030A52">
        <w:rPr>
          <w:rFonts w:ascii="Times New Roman" w:hAnsi="Times New Roman" w:cs="Times New Roman"/>
          <w:sz w:val="32"/>
          <w:szCs w:val="32"/>
        </w:rPr>
        <w:t xml:space="preserve"> Мы, обучаем детей убирать личные вещи в шкаф после прогулки правильно: верхняя полка- шапка, кофта, на крючок необходимо вешать куртку и штаны (брюки) – конечно все должно быть вывернутым, на нижнюю полку ставится обувь. Если нижняя одежда ребенка влажная – вешается на дверцу шкафа. Просьба к вам, уважаемые родители, поддерживать этот порядок и утром, когда вы приводите ребенка в сад и дома. Зачастую начинаем одеваться на улицу, а водолазка не вывернута, ботинки или куртка не застегиваются. Как в таких случаях требовать от ребенка самостоятельности ?</w:t>
      </w:r>
    </w:p>
    <w:p w:rsidR="008E668B" w:rsidRPr="008E668B" w:rsidRDefault="008E668B" w:rsidP="008E668B">
      <w:pPr>
        <w:spacing w:after="0" w:line="240" w:lineRule="auto"/>
        <w:rPr>
          <w:rFonts w:ascii="Times New Roman" w:hAnsi="Times New Roman" w:cs="Times New Roman"/>
          <w:sz w:val="32"/>
          <w:szCs w:val="32"/>
        </w:rPr>
      </w:pPr>
    </w:p>
    <w:p w:rsidR="00030A52" w:rsidRPr="005A5F3F" w:rsidRDefault="00030A52" w:rsidP="00030A52">
      <w:pPr>
        <w:spacing w:after="0" w:line="240" w:lineRule="auto"/>
        <w:rPr>
          <w:rFonts w:ascii="Times New Roman" w:hAnsi="Times New Roman" w:cs="Times New Roman"/>
          <w:b/>
          <w:sz w:val="32"/>
          <w:szCs w:val="32"/>
          <w:u w:val="single"/>
        </w:rPr>
      </w:pPr>
      <w:r w:rsidRPr="005A5F3F">
        <w:rPr>
          <w:rFonts w:ascii="Times New Roman" w:hAnsi="Times New Roman" w:cs="Times New Roman"/>
          <w:b/>
          <w:sz w:val="32"/>
          <w:szCs w:val="32"/>
          <w:u w:val="single"/>
        </w:rPr>
        <w:t>Дополнительное</w:t>
      </w:r>
      <w:r w:rsidR="001926A7">
        <w:rPr>
          <w:rFonts w:ascii="Times New Roman" w:hAnsi="Times New Roman" w:cs="Times New Roman"/>
          <w:b/>
          <w:sz w:val="32"/>
          <w:szCs w:val="32"/>
          <w:u w:val="single"/>
        </w:rPr>
        <w:t xml:space="preserve"> </w:t>
      </w:r>
      <w:r w:rsidRPr="005A5F3F">
        <w:rPr>
          <w:rFonts w:ascii="Times New Roman" w:hAnsi="Times New Roman" w:cs="Times New Roman"/>
          <w:b/>
          <w:sz w:val="32"/>
          <w:szCs w:val="32"/>
          <w:u w:val="single"/>
        </w:rPr>
        <w:t xml:space="preserve"> образование.</w:t>
      </w:r>
    </w:p>
    <w:p w:rsidR="00030A52" w:rsidRDefault="00030A52" w:rsidP="00030A52">
      <w:pPr>
        <w:spacing w:after="0" w:line="240" w:lineRule="auto"/>
        <w:rPr>
          <w:rFonts w:ascii="Times New Roman" w:hAnsi="Times New Roman" w:cs="Times New Roman"/>
          <w:sz w:val="32"/>
          <w:szCs w:val="32"/>
        </w:rPr>
      </w:pPr>
      <w:r>
        <w:rPr>
          <w:rFonts w:ascii="Times New Roman" w:hAnsi="Times New Roman" w:cs="Times New Roman"/>
          <w:sz w:val="32"/>
          <w:szCs w:val="32"/>
        </w:rPr>
        <w:t>Все те изюминки возраста, которые мы для вас выделили, не охватить в развитии только воспитателям. Мы очень надеемся на вашу поддержку, а со стороны администрации детского сада, будут организованы кружки дополнительного образования:</w:t>
      </w:r>
    </w:p>
    <w:p w:rsidR="00030A52" w:rsidRDefault="00030A52" w:rsidP="00030A5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1. </w:t>
      </w:r>
      <w:proofErr w:type="spellStart"/>
      <w:r>
        <w:rPr>
          <w:rFonts w:ascii="Times New Roman" w:hAnsi="Times New Roman" w:cs="Times New Roman"/>
          <w:sz w:val="32"/>
          <w:szCs w:val="32"/>
        </w:rPr>
        <w:t>Фитбол</w:t>
      </w:r>
      <w:proofErr w:type="spellEnd"/>
      <w:r>
        <w:rPr>
          <w:rFonts w:ascii="Times New Roman" w:hAnsi="Times New Roman" w:cs="Times New Roman"/>
          <w:sz w:val="32"/>
          <w:szCs w:val="32"/>
        </w:rPr>
        <w:t xml:space="preserve"> - гимнастика, которую ведет наша замечательная Татьяна Юрьевна, имеющая сертификат на проведение секции. Информация отдельная</w:t>
      </w:r>
    </w:p>
    <w:p w:rsidR="00030A52" w:rsidRDefault="00030A52" w:rsidP="00030A5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2. Мы с вами знаем, что по мима математики, информатики, физики и химии, в аттестат школы идут оценки и по рисованию, труду, пению. А навыки продуктивной деятельности закладываются сейчас. Организованы кружки "Юный художник" - по обучению детей навыкам рисования и "Модульное оригами" - где детей будут учить в маленьких подгруппах резать ножницами, познакомят с геометрическими понятиями (фигура, углы, диагональ и </w:t>
      </w:r>
      <w:proofErr w:type="spellStart"/>
      <w:r>
        <w:rPr>
          <w:rFonts w:ascii="Times New Roman" w:hAnsi="Times New Roman" w:cs="Times New Roman"/>
          <w:sz w:val="32"/>
          <w:szCs w:val="32"/>
        </w:rPr>
        <w:t>др</w:t>
      </w:r>
      <w:proofErr w:type="spellEnd"/>
      <w:r>
        <w:rPr>
          <w:rFonts w:ascii="Times New Roman" w:hAnsi="Times New Roman" w:cs="Times New Roman"/>
          <w:sz w:val="32"/>
          <w:szCs w:val="32"/>
        </w:rPr>
        <w:t xml:space="preserve">), при складывании будет отрабатываться ориентировка на листе и пространстве, научат создавать объемную поделку, украшать ее по собственному замыслу и </w:t>
      </w:r>
      <w:proofErr w:type="spellStart"/>
      <w:r>
        <w:rPr>
          <w:rFonts w:ascii="Times New Roman" w:hAnsi="Times New Roman" w:cs="Times New Roman"/>
          <w:sz w:val="32"/>
          <w:szCs w:val="32"/>
        </w:rPr>
        <w:t>пластилинографией</w:t>
      </w:r>
      <w:proofErr w:type="spellEnd"/>
      <w:r>
        <w:rPr>
          <w:rFonts w:ascii="Times New Roman" w:hAnsi="Times New Roman" w:cs="Times New Roman"/>
          <w:sz w:val="32"/>
          <w:szCs w:val="32"/>
        </w:rPr>
        <w:t xml:space="preserve"> и другими технологиями, конечно это и развитие мелкой моторики, фантазии, воображения, восприятия.</w:t>
      </w:r>
    </w:p>
    <w:p w:rsidR="00030A52" w:rsidRDefault="00030A52" w:rsidP="00030A5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3. В основе подготовки ребенка к школьному обучению особую роль занимает и развитие психических процессов, которые потом формируют интеллект ребенка. Педагоги - психолог детского сада Наталья Владимировна ведет кружок по развитию социального интеллекта и навыков общения. </w:t>
      </w:r>
    </w:p>
    <w:p w:rsidR="00030A52" w:rsidRDefault="00030A52" w:rsidP="00030A52">
      <w:pPr>
        <w:spacing w:after="0" w:line="240" w:lineRule="auto"/>
        <w:rPr>
          <w:rFonts w:ascii="Times New Roman" w:hAnsi="Times New Roman" w:cs="Times New Roman"/>
          <w:b/>
          <w:sz w:val="32"/>
          <w:szCs w:val="32"/>
          <w:u w:val="single"/>
        </w:rPr>
      </w:pPr>
    </w:p>
    <w:p w:rsidR="006C56BA" w:rsidRDefault="006C56BA" w:rsidP="00030A52">
      <w:pPr>
        <w:spacing w:after="0" w:line="240" w:lineRule="auto"/>
        <w:rPr>
          <w:rFonts w:ascii="Times New Roman" w:hAnsi="Times New Roman" w:cs="Times New Roman"/>
          <w:b/>
          <w:sz w:val="32"/>
          <w:szCs w:val="32"/>
        </w:rPr>
      </w:pPr>
    </w:p>
    <w:p w:rsidR="00897EEF" w:rsidRDefault="006C56BA" w:rsidP="00897EEF">
      <w:pPr>
        <w:pStyle w:val="a3"/>
        <w:spacing w:after="0" w:line="240" w:lineRule="auto"/>
        <w:rPr>
          <w:rFonts w:ascii="Times New Roman" w:hAnsi="Times New Roman" w:cs="Times New Roman"/>
          <w:b/>
          <w:sz w:val="32"/>
          <w:szCs w:val="32"/>
        </w:rPr>
      </w:pPr>
      <w:r w:rsidRPr="006C56BA">
        <w:rPr>
          <w:rFonts w:ascii="Times New Roman" w:hAnsi="Times New Roman" w:cs="Times New Roman"/>
          <w:b/>
          <w:sz w:val="32"/>
          <w:szCs w:val="32"/>
        </w:rPr>
        <w:lastRenderedPageBreak/>
        <w:t>Вся информация будет размещаться на стенде в раздевалке, следите пожалуйста</w:t>
      </w:r>
      <w:r>
        <w:rPr>
          <w:rFonts w:ascii="Times New Roman" w:hAnsi="Times New Roman" w:cs="Times New Roman"/>
          <w:b/>
          <w:sz w:val="32"/>
          <w:szCs w:val="32"/>
        </w:rPr>
        <w:t xml:space="preserve"> з</w:t>
      </w:r>
      <w:r w:rsidRPr="006C56BA">
        <w:rPr>
          <w:rFonts w:ascii="Times New Roman" w:hAnsi="Times New Roman" w:cs="Times New Roman"/>
          <w:b/>
          <w:sz w:val="32"/>
          <w:szCs w:val="32"/>
        </w:rPr>
        <w:t>а ней.</w:t>
      </w:r>
      <w:r w:rsidR="001926A7">
        <w:rPr>
          <w:rFonts w:ascii="Times New Roman" w:hAnsi="Times New Roman" w:cs="Times New Roman"/>
          <w:b/>
          <w:sz w:val="32"/>
          <w:szCs w:val="32"/>
        </w:rPr>
        <w:t xml:space="preserve"> А также на страница группы на сайте детского сада.  САЙТ МБДОУ </w:t>
      </w:r>
      <w:proofErr w:type="spellStart"/>
      <w:r w:rsidR="001926A7">
        <w:rPr>
          <w:rFonts w:ascii="Times New Roman" w:hAnsi="Times New Roman" w:cs="Times New Roman"/>
          <w:b/>
          <w:sz w:val="32"/>
          <w:szCs w:val="32"/>
        </w:rPr>
        <w:t>д</w:t>
      </w:r>
      <w:proofErr w:type="spellEnd"/>
      <w:r w:rsidR="001926A7">
        <w:rPr>
          <w:rFonts w:ascii="Times New Roman" w:hAnsi="Times New Roman" w:cs="Times New Roman"/>
          <w:b/>
          <w:sz w:val="32"/>
          <w:szCs w:val="32"/>
        </w:rPr>
        <w:t xml:space="preserve">/с №142 </w:t>
      </w:r>
      <w:proofErr w:type="spellStart"/>
      <w:r w:rsidR="001926A7">
        <w:rPr>
          <w:rFonts w:ascii="Times New Roman" w:hAnsi="Times New Roman" w:cs="Times New Roman"/>
          <w:b/>
          <w:sz w:val="32"/>
          <w:szCs w:val="32"/>
        </w:rPr>
        <w:t>тверь</w:t>
      </w:r>
      <w:proofErr w:type="spellEnd"/>
      <w:r w:rsidR="001926A7">
        <w:rPr>
          <w:rFonts w:ascii="Times New Roman" w:hAnsi="Times New Roman" w:cs="Times New Roman"/>
          <w:b/>
          <w:sz w:val="32"/>
          <w:szCs w:val="32"/>
        </w:rPr>
        <w:t>, стра</w:t>
      </w:r>
      <w:r w:rsidR="00897EEF">
        <w:rPr>
          <w:rFonts w:ascii="Times New Roman" w:hAnsi="Times New Roman" w:cs="Times New Roman"/>
          <w:b/>
          <w:sz w:val="32"/>
          <w:szCs w:val="32"/>
        </w:rPr>
        <w:t xml:space="preserve">ницы групп, и наша группа №5 </w:t>
      </w:r>
    </w:p>
    <w:p w:rsidR="00897EEF" w:rsidRPr="009C1158" w:rsidRDefault="00897EEF" w:rsidP="00897EEF">
      <w:pPr>
        <w:pStyle w:val="a3"/>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ССЫЛКА на страницу группы</w:t>
      </w:r>
    </w:p>
    <w:p w:rsidR="009C1158" w:rsidRPr="009C1158" w:rsidRDefault="00897EEF" w:rsidP="008E668B">
      <w:pPr>
        <w:spacing w:after="0" w:line="240" w:lineRule="auto"/>
        <w:rPr>
          <w:rFonts w:ascii="Times New Roman" w:hAnsi="Times New Roman" w:cs="Times New Roman"/>
          <w:b/>
          <w:sz w:val="32"/>
          <w:szCs w:val="32"/>
          <w:u w:val="single"/>
        </w:rPr>
      </w:pPr>
      <w:r w:rsidRPr="00897EEF">
        <w:rPr>
          <w:rFonts w:ascii="Times New Roman" w:hAnsi="Times New Roman" w:cs="Times New Roman"/>
          <w:b/>
          <w:sz w:val="32"/>
          <w:szCs w:val="32"/>
          <w:u w:val="single"/>
        </w:rPr>
        <w:t>http://ds142.detsad.tver.ru/wp-admin/post.php?post=4971&amp;action=edit</w:t>
      </w:r>
    </w:p>
    <w:sectPr w:rsidR="009C1158" w:rsidRPr="009C1158" w:rsidSect="00897EEF">
      <w:pgSz w:w="11906" w:h="16838"/>
      <w:pgMar w:top="426" w:right="14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80FCC"/>
    <w:multiLevelType w:val="hybridMultilevel"/>
    <w:tmpl w:val="6B725202"/>
    <w:lvl w:ilvl="0" w:tplc="8FA405A6">
      <w:start w:val="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5D17C8"/>
    <w:multiLevelType w:val="hybridMultilevel"/>
    <w:tmpl w:val="177E9812"/>
    <w:lvl w:ilvl="0" w:tplc="8FA405A6">
      <w:start w:val="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8E668B"/>
    <w:rsid w:val="00030A52"/>
    <w:rsid w:val="000C6C04"/>
    <w:rsid w:val="001926A7"/>
    <w:rsid w:val="001D5475"/>
    <w:rsid w:val="004A36B4"/>
    <w:rsid w:val="005A5F3F"/>
    <w:rsid w:val="00610427"/>
    <w:rsid w:val="006C56BA"/>
    <w:rsid w:val="0073124A"/>
    <w:rsid w:val="00835AF4"/>
    <w:rsid w:val="00885B8A"/>
    <w:rsid w:val="00897EEF"/>
    <w:rsid w:val="008E668B"/>
    <w:rsid w:val="00977336"/>
    <w:rsid w:val="009C1158"/>
    <w:rsid w:val="00C42AEB"/>
    <w:rsid w:val="00DC21DF"/>
    <w:rsid w:val="00FB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6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2021-09-03T07:18:00Z</cp:lastPrinted>
  <dcterms:created xsi:type="dcterms:W3CDTF">2021-08-29T16:15:00Z</dcterms:created>
  <dcterms:modified xsi:type="dcterms:W3CDTF">2021-09-05T13:38:00Z</dcterms:modified>
</cp:coreProperties>
</file>