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9"/>
        <w:gridCol w:w="8059"/>
      </w:tblGrid>
      <w:tr w:rsidR="00A6159F" w:rsidRPr="00A6159F" w:rsidTr="00FD664B">
        <w:tc>
          <w:tcPr>
            <w:tcW w:w="8059" w:type="dxa"/>
          </w:tcPr>
          <w:p w:rsidR="00FD664B" w:rsidRPr="00FD664B" w:rsidRDefault="00FD664B" w:rsidP="000D0AD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59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</w:t>
            </w:r>
            <w:r w:rsidRPr="00A61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Самостоятельно придумать игру с дошкольником</w:t>
            </w:r>
            <w:r w:rsidRPr="00A61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помогут простые модификации привычных вещей: использование предметов обихода, ролевые сюжеты, активные задания или творческие задачи. </w:t>
            </w:r>
          </w:p>
          <w:p w:rsidR="00FD664B" w:rsidRPr="00FD664B" w:rsidRDefault="00FD664B" w:rsidP="00FD664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64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1. Трансформация привычных предметов</w:t>
            </w:r>
            <w:r w:rsidRPr="00FD6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(Игры с предметами)</w:t>
            </w:r>
          </w:p>
          <w:p w:rsidR="00FD664B" w:rsidRPr="00FD664B" w:rsidRDefault="00FD664B" w:rsidP="00A615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«История предмета»:</w:t>
            </w:r>
            <w:r w:rsidRPr="00A61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Выберите игрушку или предмет (машинка, кукла, ложка) и расскажите историю его появления, использования, поломки. Это развивает речь и эмоциональный интеллект.</w:t>
            </w:r>
          </w:p>
          <w:p w:rsidR="00FD664B" w:rsidRPr="00FD664B" w:rsidRDefault="00A6159F" w:rsidP="00A615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D664B" w:rsidRPr="00A61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«Воздушный футбол»:</w:t>
            </w:r>
            <w:r w:rsidR="00FD664B" w:rsidRPr="00A61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Перемещайте воздушный шар из одного конца комнаты в другой, не используя руки (только ноги, голова, нос). </w:t>
            </w:r>
          </w:p>
          <w:p w:rsidR="00FD664B" w:rsidRPr="00FD664B" w:rsidRDefault="00FD664B" w:rsidP="00A615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D664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2. Сюжетно-ролевые игры (Подражание)</w:t>
            </w:r>
          </w:p>
          <w:p w:rsidR="00FD664B" w:rsidRPr="00FD664B" w:rsidRDefault="00A6159F" w:rsidP="00A615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D664B" w:rsidRPr="00A61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«Спасатели»:</w:t>
            </w:r>
            <w:r w:rsidR="00FD664B" w:rsidRPr="00A61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Придумайте сюжет, где нужно найти спрятанную игрушку или спасти куклу из «огня» (красное покрывало). </w:t>
            </w:r>
          </w:p>
          <w:p w:rsidR="00FD664B" w:rsidRPr="00FD664B" w:rsidRDefault="00FD664B" w:rsidP="00FD664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D664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3. Подвижные игры в квартире</w:t>
            </w:r>
          </w:p>
          <w:p w:rsidR="00FD664B" w:rsidRPr="00FD664B" w:rsidRDefault="00A6159F" w:rsidP="00A615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D664B" w:rsidRPr="00A61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«Танцевальные заморозки»:</w:t>
            </w:r>
            <w:r w:rsidR="00FD664B" w:rsidRPr="00A61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Включите музыку, предложите детям танцевать. Когда музыка стихает, все замирают. </w:t>
            </w:r>
          </w:p>
          <w:p w:rsidR="00FD664B" w:rsidRPr="00FD664B" w:rsidRDefault="00FD664B" w:rsidP="00A615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D664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4. Творческие и спокойные игры</w:t>
            </w:r>
          </w:p>
          <w:p w:rsidR="00FD664B" w:rsidRPr="00FD664B" w:rsidRDefault="00FD664B" w:rsidP="00A615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«Рисуем вдвоем»:</w:t>
            </w:r>
            <w:r w:rsidRPr="00A61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 одном листе бумаги родитель и ребенок рисуют по очереди, стараясь создать общую картину, или один рисует, другой догадывается, что это.</w:t>
            </w:r>
          </w:p>
          <w:p w:rsidR="00FD664B" w:rsidRPr="00FD664B" w:rsidRDefault="00A6159F" w:rsidP="00A6159F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D664B" w:rsidRPr="00A61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="00FD664B" w:rsidRPr="00A61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Квест</w:t>
            </w:r>
            <w:proofErr w:type="spellEnd"/>
            <w:r w:rsidR="00FD664B" w:rsidRPr="00A61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запискам»:</w:t>
            </w:r>
            <w:r w:rsidR="00FD664B" w:rsidRPr="00A61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Спрячьте приз, подготовьте 5-10 записок с подсказками (можно рисовать схематично для дошкольников). </w:t>
            </w:r>
          </w:p>
          <w:p w:rsidR="00FD664B" w:rsidRPr="00FD664B" w:rsidRDefault="00FD664B" w:rsidP="00FD664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5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Советы по созданию игр:</w:t>
            </w:r>
          </w:p>
          <w:p w:rsidR="00FD664B" w:rsidRPr="00FD664B" w:rsidRDefault="00FD664B" w:rsidP="00A615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должны быть простыми:</w:t>
            </w:r>
            <w:r w:rsidRPr="00A61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не более 2-3 условий.</w:t>
            </w:r>
          </w:p>
          <w:p w:rsidR="000D0ADC" w:rsidRDefault="00FD664B" w:rsidP="00A615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Участвуйте сами:</w:t>
            </w:r>
            <w:r w:rsidRPr="00A61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дошкольникам важно видеть пример и вовлеченность взрослого.</w:t>
            </w:r>
            <w:r w:rsidR="00A61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D0ADC" w:rsidRDefault="00FD664B" w:rsidP="00A615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Меняйте правила:</w:t>
            </w:r>
            <w:r w:rsidRPr="00A61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если ребенку скучно, предложите ему самому придумать, что делать дальше.</w:t>
            </w:r>
            <w:r w:rsidR="00A61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D664B" w:rsidRDefault="00FD664B" w:rsidP="00A615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Используйте фантазию:</w:t>
            </w:r>
            <w:r w:rsidRPr="00A61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обычный картонный домик может стать ракетой, замком или кораблем. </w:t>
            </w:r>
          </w:p>
          <w:p w:rsidR="003859B4" w:rsidRDefault="003859B4" w:rsidP="00A615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0ADC" w:rsidRPr="00A6159F" w:rsidRDefault="000D0ADC" w:rsidP="00A615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9" w:type="dxa"/>
          </w:tcPr>
          <w:p w:rsidR="00FD664B" w:rsidRDefault="00FD664B" w:rsidP="00FD664B"/>
          <w:p w:rsidR="00A6159F" w:rsidRDefault="00A6159F" w:rsidP="00FD664B"/>
          <w:p w:rsidR="00A6159F" w:rsidRDefault="00A6159F" w:rsidP="00FD664B"/>
          <w:p w:rsidR="00A6159F" w:rsidRDefault="00A6159F" w:rsidP="00A6159F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:rsidR="00A6159F" w:rsidRDefault="00A6159F" w:rsidP="00A6159F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:rsidR="00A6159F" w:rsidRDefault="00A6159F" w:rsidP="00A6159F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Памятка для </w:t>
            </w:r>
            <w:r w:rsidR="00E3280D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заинтересованного </w:t>
            </w: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счастливого </w:t>
            </w:r>
            <w:r w:rsidR="00E3280D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р</w:t>
            </w: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одителя по организации совместных игр с детьми</w:t>
            </w:r>
          </w:p>
          <w:p w:rsidR="00A6159F" w:rsidRDefault="00A6159F" w:rsidP="00A6159F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:rsidR="00A6159F" w:rsidRDefault="00A6159F" w:rsidP="00A6159F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:rsidR="00A6159F" w:rsidRDefault="00A6159F" w:rsidP="00A6159F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</w:p>
          <w:p w:rsidR="00A6159F" w:rsidRDefault="00A6159F" w:rsidP="00A615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A6159F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Хорошо, когда взрослые с детьми играют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:</w:t>
            </w:r>
          </w:p>
          <w:p w:rsidR="00A6159F" w:rsidRDefault="00A6159F" w:rsidP="00A615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Будни серые вмиг расцветают, </w:t>
            </w:r>
          </w:p>
          <w:p w:rsidR="00A6159F" w:rsidRDefault="00A6159F" w:rsidP="00A615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 то же мгновенье мир наступает</w:t>
            </w:r>
            <w:r w:rsidR="001E72B8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,</w:t>
            </w:r>
          </w:p>
          <w:p w:rsidR="00A6159F" w:rsidRPr="00A6159F" w:rsidRDefault="00A6159F" w:rsidP="00A615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Совместная игра семью укрепляет!</w:t>
            </w:r>
          </w:p>
        </w:tc>
      </w:tr>
      <w:tr w:rsidR="00A6159F" w:rsidRPr="00A6159F" w:rsidTr="00FD664B">
        <w:tc>
          <w:tcPr>
            <w:tcW w:w="8059" w:type="dxa"/>
          </w:tcPr>
          <w:p w:rsidR="00FD664B" w:rsidRDefault="003859B4" w:rsidP="003859B4">
            <w:pPr>
              <w:shd w:val="clear" w:color="auto" w:fill="FFFFFF"/>
              <w:spacing w:before="100" w:before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Настольные игры для всей семьи</w:t>
            </w:r>
          </w:p>
          <w:p w:rsidR="003859B4" w:rsidRDefault="003859B4" w:rsidP="003859B4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59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Подбор настольной игры для всей семьи требует учета возраста участников, простоты правил, времени партии (обычно 30–60 мин) и интересов. Идеальная игра вовлекает детей и взрослых, сочетая элементы удачи и стратегии. Лучше выбирать кооперативные игры, где игроки действуют сообща, или </w:t>
            </w:r>
            <w:proofErr w:type="spellStart"/>
            <w:r w:rsidRPr="003859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патигеймы</w:t>
            </w:r>
            <w:proofErr w:type="spellEnd"/>
            <w:r w:rsidRPr="003859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быстрыми раундами.</w:t>
            </w:r>
          </w:p>
          <w:p w:rsidR="00E3280D" w:rsidRDefault="00E3280D" w:rsidP="00E3280D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Игры: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«Мемо»</w:t>
            </w:r>
            <w:r>
              <w:t xml:space="preserve"> </w:t>
            </w:r>
            <w:r w:rsidRPr="00E328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</w:t>
            </w:r>
            <w:proofErr w:type="gramEnd"/>
            <w:r w:rsidRPr="00E328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классическая настольная игра на развитие памяти, в которой участники ищут пары одинаковых картинок. Карты раскладываются рубашкой вверх, игроки по очереди открывают по две карты, стараясь запомнить их расположение. Цель — собрать наибольшее количество совпавших пар.</w:t>
            </w:r>
          </w:p>
          <w:p w:rsidR="00E3280D" w:rsidRDefault="00E3280D" w:rsidP="00E3280D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Бродилки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r w:rsidRPr="00E328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участники бросают кубик и передвигают свои фишки по игровому полю на выпавшее число шагов, стремясь добраться до финиша первыми. Обычно игроки по очереди кидают кубик, стрелки на поле указывают направление движения (вперед или назад), а специальные клетки заставляют пропускать ходы или выполнять задания.</w:t>
            </w:r>
          </w:p>
          <w:p w:rsidR="00E3280D" w:rsidRDefault="00E3280D" w:rsidP="00E3280D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Логические: </w:t>
            </w:r>
            <w:r w:rsidRPr="00E328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развивают мышление, требуя решения головоломок, анализа ситуаций и применения дедукции для достижения цели. Правила варьируются от классических (шахматы) до современных (IQ-</w:t>
            </w:r>
            <w:proofErr w:type="spellStart"/>
            <w:r w:rsidRPr="00E328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пазлы</w:t>
            </w:r>
            <w:proofErr w:type="spellEnd"/>
            <w:r w:rsidRPr="00E328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«Где логика?»), часто включая ограничение времени, поиск лишних элементов, сравнение образов или создан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ие кодов.</w:t>
            </w:r>
          </w:p>
          <w:p w:rsidR="00E3280D" w:rsidRPr="00E3280D" w:rsidRDefault="00E3280D" w:rsidP="00E3280D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Лото. </w:t>
            </w:r>
            <w:r w:rsidRPr="00E328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настольная игра, где игроки закрывают числа или картинки на своих карточках в соответствии с выпадающими из мешка бочонками/жетонами, которые достает ведущий. Цель — первым заполнить все ячейки, одну строку или одну карточку. Побеждает тот, кто быстрее закроет все цифры на своей карточке.</w:t>
            </w:r>
            <w:bookmarkStart w:id="0" w:name="_GoBack"/>
            <w:bookmarkEnd w:id="0"/>
          </w:p>
        </w:tc>
        <w:tc>
          <w:tcPr>
            <w:tcW w:w="8059" w:type="dxa"/>
          </w:tcPr>
          <w:p w:rsidR="00FD664B" w:rsidRPr="00A6159F" w:rsidRDefault="00FD664B" w:rsidP="00FD66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Как научить ребенка соблюдать правила игры</w:t>
            </w:r>
          </w:p>
          <w:p w:rsidR="00FD664B" w:rsidRPr="00A6159F" w:rsidRDefault="00FD664B" w:rsidP="00FD6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9F">
              <w:rPr>
                <w:rFonts w:ascii="Times New Roman" w:hAnsi="Times New Roman" w:cs="Times New Roman"/>
                <w:sz w:val="28"/>
                <w:szCs w:val="28"/>
              </w:rPr>
              <w:t xml:space="preserve">Чтобы научить детей соблюдать правила, будьте примером, объясняйте правила до игры, делайте их понятными и интересными, хвалите за честность, но не наказывайте за проигрыш, а спокойно учите справляться с эмоциями, превращая правила в основу для доверия и развития, а не в жесткие запреты. </w:t>
            </w:r>
          </w:p>
          <w:p w:rsidR="00FD664B" w:rsidRPr="00A6159F" w:rsidRDefault="00FD664B" w:rsidP="00FD66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59F">
              <w:rPr>
                <w:rFonts w:ascii="Times New Roman" w:hAnsi="Times New Roman" w:cs="Times New Roman"/>
                <w:b/>
                <w:sz w:val="28"/>
                <w:szCs w:val="28"/>
              </w:rPr>
              <w:t>Перед началом игры</w:t>
            </w:r>
          </w:p>
          <w:p w:rsidR="00FD664B" w:rsidRPr="00A6159F" w:rsidRDefault="00FD664B" w:rsidP="00FD6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9F">
              <w:rPr>
                <w:rFonts w:ascii="Times New Roman" w:hAnsi="Times New Roman" w:cs="Times New Roman"/>
                <w:sz w:val="28"/>
                <w:szCs w:val="28"/>
              </w:rPr>
              <w:t xml:space="preserve">Личный пример: Соблюдайте правила сами, показывая ребенку, что это важно. </w:t>
            </w:r>
          </w:p>
          <w:p w:rsidR="00FD664B" w:rsidRPr="00A6159F" w:rsidRDefault="00FD664B" w:rsidP="00FD6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9F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Обсуждение: Объясните правила, ответив на вопросы «Что делать?» и «Зачем?»; не перегружайте их. </w:t>
            </w:r>
          </w:p>
          <w:p w:rsidR="00FD664B" w:rsidRPr="00A6159F" w:rsidRDefault="00FD664B" w:rsidP="00FD6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9F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ожиданий: Договоритесь, что победы и поражения — это часть игры, и не будет обид. </w:t>
            </w:r>
          </w:p>
          <w:p w:rsidR="00FD664B" w:rsidRPr="00A6159F" w:rsidRDefault="00FD664B" w:rsidP="00FD66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59F">
              <w:rPr>
                <w:rFonts w:ascii="Times New Roman" w:hAnsi="Times New Roman" w:cs="Times New Roman"/>
                <w:b/>
                <w:sz w:val="28"/>
                <w:szCs w:val="28"/>
              </w:rPr>
              <w:t>Во время игры</w:t>
            </w:r>
          </w:p>
          <w:p w:rsidR="00FD664B" w:rsidRPr="00A6159F" w:rsidRDefault="00FD664B" w:rsidP="00FD6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9F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Вовлеченность: Играйте с энтузиазмом, не отвлекаясь на телефон, чтобы показать ценность процесса. </w:t>
            </w:r>
          </w:p>
          <w:p w:rsidR="00FD664B" w:rsidRPr="00A6159F" w:rsidRDefault="00FD664B" w:rsidP="00FD6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9F">
              <w:rPr>
                <w:rFonts w:ascii="Times New Roman" w:hAnsi="Times New Roman" w:cs="Times New Roman"/>
                <w:sz w:val="28"/>
                <w:szCs w:val="28"/>
              </w:rPr>
              <w:t xml:space="preserve">Похвала честности: Хвалите ребенка за соблюдение правил и честную игру, а не только за победу. </w:t>
            </w:r>
          </w:p>
          <w:p w:rsidR="00FD664B" w:rsidRPr="00A6159F" w:rsidRDefault="00FD664B" w:rsidP="00FD6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9F">
              <w:rPr>
                <w:rFonts w:ascii="Times New Roman" w:hAnsi="Times New Roman" w:cs="Times New Roman"/>
                <w:sz w:val="28"/>
                <w:szCs w:val="28"/>
              </w:rPr>
              <w:t xml:space="preserve">Помощь с эмоциями: Если ребенок расстроен проигрышем, помогите ему успокоиться и объясните, что это опыт. </w:t>
            </w:r>
          </w:p>
          <w:p w:rsidR="00FD664B" w:rsidRPr="00A6159F" w:rsidRDefault="00FD664B" w:rsidP="00FD6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9F">
              <w:rPr>
                <w:rFonts w:ascii="Times New Roman" w:hAnsi="Times New Roman" w:cs="Times New Roman"/>
                <w:sz w:val="28"/>
                <w:szCs w:val="28"/>
              </w:rPr>
              <w:t xml:space="preserve">Альтернативы и выбор: Если ребенок нарушает правило, предложите альтернативу или возможность выбора (например, "Хочешь сам попробовать сделать так или чтобы я показал?"). </w:t>
            </w:r>
          </w:p>
          <w:p w:rsidR="00FD664B" w:rsidRPr="00A6159F" w:rsidRDefault="00FD664B" w:rsidP="00FD6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9F">
              <w:rPr>
                <w:rFonts w:ascii="Times New Roman" w:hAnsi="Times New Roman" w:cs="Times New Roman"/>
                <w:sz w:val="28"/>
                <w:szCs w:val="28"/>
              </w:rPr>
              <w:t>Работа с нарушениями</w:t>
            </w:r>
          </w:p>
          <w:p w:rsidR="00FD664B" w:rsidRPr="00A6159F" w:rsidRDefault="00FD664B" w:rsidP="00FD6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9F">
              <w:rPr>
                <w:rFonts w:ascii="Times New Roman" w:hAnsi="Times New Roman" w:cs="Times New Roman"/>
                <w:sz w:val="28"/>
                <w:szCs w:val="28"/>
              </w:rPr>
              <w:t xml:space="preserve">Спокойное обсуждение: Если правило нарушено, не кричите. Обсудите, почему это произошло, и спросите, как это можно исправить. </w:t>
            </w:r>
          </w:p>
          <w:p w:rsidR="00FD664B" w:rsidRPr="00A6159F" w:rsidRDefault="00FD664B" w:rsidP="00FD6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Последствия: </w:t>
            </w:r>
            <w:r w:rsidRPr="00A6159F">
              <w:rPr>
                <w:rFonts w:ascii="Times New Roman" w:hAnsi="Times New Roman" w:cs="Times New Roman"/>
                <w:sz w:val="28"/>
                <w:szCs w:val="28"/>
              </w:rPr>
              <w:t xml:space="preserve">Введите понятные и логичные последствия (например, временный перерыв в игре), о которых договорились заранее, как советуют на Мел. </w:t>
            </w:r>
          </w:p>
          <w:p w:rsidR="00FD664B" w:rsidRPr="00E3280D" w:rsidRDefault="00FD664B" w:rsidP="00FD66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9F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— мать учения: Если нарушение повторяется, вернитесь к обсуждению и дайте конструктивную обратную </w:t>
            </w:r>
            <w:proofErr w:type="gramStart"/>
            <w:r w:rsidRPr="00A6159F">
              <w:rPr>
                <w:rFonts w:ascii="Times New Roman" w:hAnsi="Times New Roman" w:cs="Times New Roman"/>
                <w:sz w:val="28"/>
                <w:szCs w:val="28"/>
              </w:rPr>
              <w:t>связь,.</w:t>
            </w:r>
            <w:proofErr w:type="gramEnd"/>
            <w:r w:rsidRPr="00A61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175A9" w:rsidRPr="00A6159F" w:rsidRDefault="00E3280D" w:rsidP="00FD664B"/>
    <w:sectPr w:rsidR="00F175A9" w:rsidRPr="00A6159F" w:rsidSect="00FD664B">
      <w:pgSz w:w="16838" w:h="11906" w:orient="landscape"/>
      <w:pgMar w:top="426" w:right="284" w:bottom="28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D11B0"/>
    <w:multiLevelType w:val="hybridMultilevel"/>
    <w:tmpl w:val="84342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1379D"/>
    <w:multiLevelType w:val="multilevel"/>
    <w:tmpl w:val="7E0A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45719"/>
    <w:multiLevelType w:val="multilevel"/>
    <w:tmpl w:val="4CFA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9F1028"/>
    <w:multiLevelType w:val="multilevel"/>
    <w:tmpl w:val="E900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D0CAD"/>
    <w:multiLevelType w:val="multilevel"/>
    <w:tmpl w:val="E168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017D3E"/>
    <w:multiLevelType w:val="multilevel"/>
    <w:tmpl w:val="0F6C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43"/>
    <w:rsid w:val="000D0ADC"/>
    <w:rsid w:val="001E72B8"/>
    <w:rsid w:val="003859B4"/>
    <w:rsid w:val="00570BC7"/>
    <w:rsid w:val="00980D43"/>
    <w:rsid w:val="00A6159F"/>
    <w:rsid w:val="00E1335C"/>
    <w:rsid w:val="00E3280D"/>
    <w:rsid w:val="00F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FA10C-BA1E-49BF-9002-1AB9BDAB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2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61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3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269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9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36872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79524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8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Полякова</dc:creator>
  <cp:keywords/>
  <dc:description/>
  <cp:lastModifiedBy>Алла Полякова</cp:lastModifiedBy>
  <cp:revision>4</cp:revision>
  <dcterms:created xsi:type="dcterms:W3CDTF">2026-02-03T05:58:00Z</dcterms:created>
  <dcterms:modified xsi:type="dcterms:W3CDTF">2026-02-04T07:13:00Z</dcterms:modified>
</cp:coreProperties>
</file>