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1B89" w:rsidRPr="00A67FEE" w:rsidRDefault="00391B89" w:rsidP="00391B8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67FEE">
        <w:rPr>
          <w:rFonts w:ascii="Times New Roman" w:eastAsia="Times New Roman" w:hAnsi="Times New Roman" w:cs="Times New Roman"/>
          <w:b/>
          <w:bCs/>
          <w:noProof/>
          <w:color w:val="0000FF"/>
          <w:sz w:val="27"/>
          <w:szCs w:val="27"/>
          <w:lang w:eastAsia="ru-RU"/>
        </w:rPr>
        <w:drawing>
          <wp:inline distT="0" distB="0" distL="0" distR="0" wp14:anchorId="3E282EB3" wp14:editId="269466D7">
            <wp:extent cx="3160395" cy="2655570"/>
            <wp:effectExtent l="0" t="0" r="1905" b="0"/>
            <wp:docPr id="90" name="Рисунок 90" descr="http://ds142.detsad.tver.ru/wp-content/uploads/sites/101/2021/10/1-1-300x25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ds142.detsad.tver.ru/wp-content/uploads/sites/101/2021/10/1-1-300x252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395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B89" w:rsidRPr="00AC31D7" w:rsidRDefault="00391B89" w:rsidP="00391B8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C31D7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Ноябрь — последний месяц осени. Листва с деревьев облетела, травы побурели, поникли, цветы завяли. Зеленеют по-прежнему лишь ель и сосна. Пышный пестрый ковер листьев, устилавший землю, потемнел и поблек. Черными стали лесные тропинки в опустевшем лесу. Недаром ноябрь зовут в народе «чернотропом». Небо в этом месяце почти все время затянуто свинцовыми облаками. Часто идут холодные долгие дожди со снегом. В конце ноября по ночам уже морозно, а темное небо напоминает звездный шатер. А мы с детьми в детском саду продолжаем знакомиться с окружающим миром.</w:t>
      </w:r>
    </w:p>
    <w:p w:rsidR="00391B89" w:rsidRPr="00AC31D7" w:rsidRDefault="00391B89" w:rsidP="00391B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C31D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Познавательные темы ноября</w:t>
      </w:r>
    </w:p>
    <w:p w:rsidR="00391B89" w:rsidRPr="00AC31D7" w:rsidRDefault="00391B89" w:rsidP="00391B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AC31D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1 неделя: Бытовые помощники. Электроприборы</w:t>
      </w:r>
    </w:p>
    <w:p w:rsidR="00BA2BA5" w:rsidRPr="00A67FEE" w:rsidRDefault="00BA2BA5" w:rsidP="00BA2BA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773CC509" wp14:editId="464E0B29">
            <wp:extent cx="5331320" cy="2998867"/>
            <wp:effectExtent l="0" t="0" r="3175" b="0"/>
            <wp:docPr id="11" name="Рисунок 11" descr="https://advour.ru/wp-content/uploads/b/4/1/b412670a1dbaeb6df19be895597588c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vour.ru/wp-content/uploads/b/4/1/b412670a1dbaeb6df19be895597588cb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564" cy="3015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3FE" w:rsidRDefault="00D743FE" w:rsidP="00D743FE">
      <w:pPr>
        <w:spacing w:after="0" w:line="240" w:lineRule="auto"/>
        <w:rPr>
          <w:rFonts w:ascii="Cambria" w:eastAsia="Times New Roman" w:hAnsi="Cambria" w:cs="Calibri"/>
          <w:b/>
          <w:bCs/>
          <w:color w:val="00B050"/>
          <w:sz w:val="28"/>
          <w:szCs w:val="28"/>
          <w:lang w:eastAsia="ru-RU"/>
        </w:rPr>
      </w:pPr>
    </w:p>
    <w:p w:rsidR="00D743FE" w:rsidRDefault="00D743FE" w:rsidP="00D743FE">
      <w:pPr>
        <w:spacing w:after="0" w:line="240" w:lineRule="auto"/>
        <w:rPr>
          <w:rFonts w:ascii="Cambria" w:eastAsia="Times New Roman" w:hAnsi="Cambria" w:cs="Calibri"/>
          <w:b/>
          <w:bCs/>
          <w:color w:val="00B050"/>
          <w:sz w:val="28"/>
          <w:szCs w:val="28"/>
          <w:lang w:eastAsia="ru-RU"/>
        </w:rPr>
      </w:pPr>
    </w:p>
    <w:p w:rsidR="00D743FE" w:rsidRDefault="00D743FE" w:rsidP="00D743FE">
      <w:pPr>
        <w:spacing w:after="0" w:line="240" w:lineRule="auto"/>
        <w:rPr>
          <w:rFonts w:ascii="Cambria" w:eastAsia="Times New Roman" w:hAnsi="Cambria" w:cs="Calibri"/>
          <w:b/>
          <w:bCs/>
          <w:color w:val="00B050"/>
          <w:sz w:val="28"/>
          <w:szCs w:val="28"/>
          <w:lang w:eastAsia="ru-RU"/>
        </w:rPr>
      </w:pPr>
    </w:p>
    <w:p w:rsidR="00D743FE" w:rsidRPr="00D743FE" w:rsidRDefault="00D743FE" w:rsidP="00D743F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43FE">
        <w:rPr>
          <w:rFonts w:ascii="Cambria" w:eastAsia="Times New Roman" w:hAnsi="Cambria" w:cs="Calibri"/>
          <w:b/>
          <w:bCs/>
          <w:color w:val="00B050"/>
          <w:sz w:val="28"/>
          <w:szCs w:val="28"/>
          <w:lang w:eastAsia="ru-RU"/>
        </w:rPr>
        <w:lastRenderedPageBreak/>
        <w:t>Дети должны знать:</w:t>
      </w:r>
    </w:p>
    <w:p w:rsidR="00D743FE" w:rsidRPr="00D743FE" w:rsidRDefault="00D743FE" w:rsidP="00D743F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основных электроприборов в доме.</w:t>
      </w:r>
      <w:r w:rsidRPr="00D7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Почему они так называются</w:t>
      </w:r>
      <w:r w:rsid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D7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с ними обращаться</w:t>
      </w:r>
      <w:r w:rsid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D7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743FE" w:rsidRPr="00D743FE" w:rsidRDefault="00D743FE" w:rsidP="00D743F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43FE">
        <w:rPr>
          <w:rFonts w:ascii="Cambria" w:eastAsia="Times New Roman" w:hAnsi="Cambria" w:cs="Calibri"/>
          <w:b/>
          <w:bCs/>
          <w:color w:val="00B050"/>
          <w:sz w:val="28"/>
          <w:szCs w:val="28"/>
          <w:lang w:eastAsia="ru-RU"/>
        </w:rPr>
        <w:t>Расширение словарного запаса детей:</w:t>
      </w:r>
    </w:p>
    <w:p w:rsidR="00D743FE" w:rsidRPr="00D743FE" w:rsidRDefault="00D743FE" w:rsidP="00D743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3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Существительные:</w:t>
      </w:r>
      <w:r w:rsidRPr="00D7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телевизор, пылесос, люстра, телефон, радио, торшер, лампа, компьютер, обогреватель, холодильник, миксер, утюг, стиральная машина, электроплита, тостер, фен, вентилятор, микроволновая печь, морозильник, техника, провод, розетка, вилка, электричество;</w:t>
      </w:r>
      <w:r w:rsidRPr="00D7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43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Прилагательные:</w:t>
      </w:r>
      <w:r w:rsidRPr="00D7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цветной, черно-белый, большой, маленький, моющий, хрустальная, стеклянная, напольная, настольная, настенная, высокий, низкий, двухкамерный, горячий, холодный, стиральная, микроволновая, теплый, электрический, бытовая;</w:t>
      </w:r>
      <w:r w:rsidRPr="00D7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743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Глаголы:</w:t>
      </w:r>
      <w:r w:rsidRPr="00D7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смотреть, веселиться, танцевать, слушать, чистить, пылесосить, включать — выключать, светить, разговаривать, пользоваться, играть, проветривать, согревать, показывать, гладить, стирать, готовить, поджаривать, сушить, разогревать, замораживать, доставать.</w:t>
      </w:r>
      <w:r w:rsidRPr="00D7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743FE" w:rsidRPr="00D743FE" w:rsidRDefault="00D743FE" w:rsidP="00D743F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743FE">
        <w:rPr>
          <w:rFonts w:ascii="Cambria" w:eastAsia="Times New Roman" w:hAnsi="Cambria" w:cs="Calibri"/>
          <w:b/>
          <w:bCs/>
          <w:color w:val="00B050"/>
          <w:sz w:val="28"/>
          <w:szCs w:val="28"/>
          <w:lang w:eastAsia="ru-RU"/>
        </w:rPr>
        <w:t>Почитайте с ребенком:</w:t>
      </w:r>
    </w:p>
    <w:p w:rsidR="00D743FE" w:rsidRPr="00D743FE" w:rsidRDefault="00D743FE" w:rsidP="00D743F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43FE">
        <w:rPr>
          <w:rFonts w:ascii="Cambria" w:eastAsia="Times New Roman" w:hAnsi="Cambria" w:cs="Calibri"/>
          <w:b/>
          <w:bCs/>
          <w:color w:val="00B050"/>
          <w:sz w:val="28"/>
          <w:szCs w:val="28"/>
          <w:lang w:eastAsia="ru-RU"/>
        </w:rPr>
        <w:t>«</w:t>
      </w:r>
      <w:r w:rsidRPr="00D7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про утюг» </w:t>
      </w:r>
      <w:hyperlink r:id="rId8" w:history="1">
        <w:r w:rsidRPr="00D743F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М. </w:t>
        </w:r>
        <w:proofErr w:type="spellStart"/>
        <w:r w:rsidRPr="00D743F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Гуселётов</w:t>
        </w:r>
        <w:proofErr w:type="spellEnd"/>
      </w:hyperlink>
    </w:p>
    <w:p w:rsidR="00D743FE" w:rsidRPr="00D743FE" w:rsidRDefault="00D743FE" w:rsidP="00D743F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чайник – ворчун»</w:t>
      </w:r>
    </w:p>
    <w:p w:rsidR="00D743FE" w:rsidRPr="00D743FE" w:rsidRDefault="00D743FE" w:rsidP="00D743F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«Сказка о люстре» </w:t>
      </w:r>
      <w:hyperlink r:id="rId9" w:history="1">
        <w:r w:rsidRPr="00D743F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О. </w:t>
        </w:r>
        <w:proofErr w:type="spellStart"/>
        <w:r w:rsidRPr="00D743F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Браилова</w:t>
        </w:r>
        <w:proofErr w:type="spellEnd"/>
      </w:hyperlink>
    </w:p>
    <w:p w:rsidR="00D743FE" w:rsidRPr="00D743FE" w:rsidRDefault="00D743FE" w:rsidP="00D743F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«Телефон» </w:t>
      </w:r>
      <w:proofErr w:type="spellStart"/>
      <w:r w:rsidRPr="00D7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Н.Носов</w:t>
      </w:r>
      <w:proofErr w:type="spellEnd"/>
    </w:p>
    <w:p w:rsidR="00D743FE" w:rsidRPr="00D743FE" w:rsidRDefault="00D743FE" w:rsidP="00D743F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7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«Ссора электроприборов в магазине»</w:t>
      </w:r>
    </w:p>
    <w:p w:rsidR="00D743FE" w:rsidRDefault="00D743FE" w:rsidP="00D743FE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rFonts w:ascii="Cambria" w:hAnsi="Cambria" w:cs="Calibri"/>
          <w:b/>
          <w:bCs/>
          <w:color w:val="00B050"/>
          <w:sz w:val="28"/>
          <w:szCs w:val="28"/>
        </w:rPr>
        <w:t>Дидактическая игра «Назови ласково» </w:t>
      </w:r>
      <w:r>
        <w:rPr>
          <w:rFonts w:ascii="Times" w:hAnsi="Times" w:cs="Calibri"/>
          <w:color w:val="27004D"/>
          <w:sz w:val="36"/>
          <w:szCs w:val="36"/>
          <w:shd w:val="clear" w:color="auto" w:fill="FFFFFF"/>
        </w:rPr>
        <w:br/>
      </w:r>
      <w:r>
        <w:rPr>
          <w:rStyle w:val="c0"/>
          <w:color w:val="000000"/>
          <w:sz w:val="28"/>
          <w:szCs w:val="28"/>
        </w:rPr>
        <w:t>Телефон — телефончик.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Пылесос— </w:t>
      </w:r>
      <w:proofErr w:type="spellStart"/>
      <w:r>
        <w:rPr>
          <w:rStyle w:val="c0"/>
          <w:color w:val="000000"/>
          <w:sz w:val="28"/>
          <w:szCs w:val="28"/>
        </w:rPr>
        <w:t>пылесосик</w:t>
      </w:r>
      <w:proofErr w:type="spellEnd"/>
      <w:r>
        <w:rPr>
          <w:rStyle w:val="c0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Торшер — </w:t>
      </w:r>
      <w:proofErr w:type="spellStart"/>
      <w:r>
        <w:rPr>
          <w:rStyle w:val="c0"/>
          <w:color w:val="000000"/>
          <w:sz w:val="28"/>
          <w:szCs w:val="28"/>
        </w:rPr>
        <w:t>торшерчик</w:t>
      </w:r>
      <w:proofErr w:type="spellEnd"/>
      <w:r>
        <w:rPr>
          <w:rStyle w:val="c0"/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Лампа — лампочка.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Холодильник — </w:t>
      </w:r>
      <w:proofErr w:type="spellStart"/>
      <w:r>
        <w:rPr>
          <w:rStyle w:val="c0"/>
          <w:color w:val="000000"/>
          <w:sz w:val="28"/>
          <w:szCs w:val="28"/>
        </w:rPr>
        <w:t>холодильничек</w:t>
      </w:r>
      <w:proofErr w:type="spellEnd"/>
      <w:r>
        <w:rPr>
          <w:rStyle w:val="c0"/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Утюг — утюжок.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Плита — плитка (плиточка).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c15"/>
          <w:rFonts w:ascii="Cambria" w:hAnsi="Cambria" w:cs="Calibri"/>
          <w:b/>
          <w:bCs/>
          <w:color w:val="00B050"/>
          <w:sz w:val="28"/>
          <w:szCs w:val="28"/>
        </w:rPr>
        <w:t>Дидактическая  игра «Один -много» </w:t>
      </w:r>
      <w:r>
        <w:rPr>
          <w:rFonts w:ascii="Times" w:hAnsi="Times" w:cs="Calibri"/>
          <w:color w:val="27004D"/>
          <w:sz w:val="36"/>
          <w:szCs w:val="36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Телевизор — телевизоры — телевизоров.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Магнитофон — магнитофоны — магнитофонов.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Пылесос — пылесосы — пылесосов.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Люстра — люстры — люстр.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Телефон — телефоны — телефонов.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Радио — радио — радио.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Торшер — торшеры — торшеров.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Лампа — лампы — ламп.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Компьютер — компьютеры — компьютеров.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Fonts w:ascii="Times" w:hAnsi="Times" w:cs="Calibri"/>
          <w:color w:val="27004D"/>
          <w:sz w:val="36"/>
          <w:szCs w:val="36"/>
          <w:shd w:val="clear" w:color="auto" w:fill="FFFFFF"/>
        </w:rPr>
        <w:br/>
      </w:r>
      <w:r>
        <w:rPr>
          <w:rStyle w:val="c15"/>
          <w:rFonts w:ascii="Cambria" w:hAnsi="Cambria" w:cs="Calibri"/>
          <w:b/>
          <w:bCs/>
          <w:color w:val="00B050"/>
          <w:sz w:val="28"/>
          <w:szCs w:val="28"/>
        </w:rPr>
        <w:t>Дидактическая игра «Посчитай» </w:t>
      </w:r>
      <w:r>
        <w:rPr>
          <w:rFonts w:ascii="Times" w:hAnsi="Times" w:cs="Calibri"/>
          <w:color w:val="27004D"/>
          <w:sz w:val="36"/>
          <w:szCs w:val="36"/>
          <w:shd w:val="clear" w:color="auto" w:fill="FFFFFF"/>
        </w:rPr>
        <w:br/>
      </w:r>
      <w:r>
        <w:rPr>
          <w:rStyle w:val="c0"/>
          <w:color w:val="000000"/>
          <w:sz w:val="28"/>
          <w:szCs w:val="28"/>
        </w:rPr>
        <w:t>Один цветной телевизор — два цветных телевизора — пять цветных телевизоров.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Одна хрустальная люстра — две хрустальные люстры — пять хрустальных люстр.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lastRenderedPageBreak/>
        <w:t>Один высокий холодильник — два высоких холодильника — пять высоких холодильников и т.д.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5"/>
          <w:rFonts w:ascii="Cambria" w:hAnsi="Cambria" w:cs="Calibri"/>
          <w:b/>
          <w:bCs/>
          <w:color w:val="00B050"/>
          <w:sz w:val="28"/>
          <w:szCs w:val="28"/>
        </w:rPr>
        <w:t>Дидактическая игра «Скажи со словом «Нет» </w:t>
      </w:r>
      <w:r>
        <w:rPr>
          <w:rFonts w:ascii="Times" w:hAnsi="Times" w:cs="Calibri"/>
          <w:color w:val="27004D"/>
          <w:sz w:val="36"/>
          <w:szCs w:val="36"/>
          <w:shd w:val="clear" w:color="auto" w:fill="FFFFFF"/>
        </w:rPr>
        <w:br/>
      </w:r>
      <w:r>
        <w:rPr>
          <w:rStyle w:val="c0"/>
          <w:color w:val="000000"/>
          <w:sz w:val="28"/>
          <w:szCs w:val="28"/>
        </w:rPr>
        <w:t>Пылесос — нет пылесоса.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Люстра — нет люстры.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Телефон — нет телефона.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Компьютер — нет компьютера.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Стиральная машина — нет стиральной машины.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Микроволновая печь — нет микроволновой печи.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Электроплита — нет электроплиты.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Тостер — нет тостера.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Фен — нет фена. </w:t>
      </w:r>
      <w:r>
        <w:rPr>
          <w:color w:val="000000"/>
          <w:sz w:val="28"/>
          <w:szCs w:val="28"/>
        </w:rPr>
        <w:br/>
      </w:r>
    </w:p>
    <w:p w:rsidR="00D743FE" w:rsidRDefault="00D743FE" w:rsidP="00D743FE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rFonts w:ascii="Cambria" w:hAnsi="Cambria" w:cs="Calibri"/>
          <w:b/>
          <w:bCs/>
          <w:color w:val="00B050"/>
          <w:sz w:val="28"/>
          <w:szCs w:val="28"/>
        </w:rPr>
        <w:t>Дидактическое упражнение  «Закончи предложение» </w:t>
      </w:r>
      <w:r>
        <w:rPr>
          <w:rFonts w:ascii="Times" w:hAnsi="Times" w:cs="Calibri"/>
          <w:color w:val="27004D"/>
          <w:sz w:val="36"/>
          <w:szCs w:val="36"/>
          <w:shd w:val="clear" w:color="auto" w:fill="FFFFFF"/>
        </w:rPr>
        <w:br/>
      </w:r>
      <w:r>
        <w:rPr>
          <w:rStyle w:val="c0"/>
          <w:color w:val="000000"/>
          <w:sz w:val="28"/>
          <w:szCs w:val="28"/>
        </w:rPr>
        <w:t>Мама стирает белье в ... (стиральная машина).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Папа чистит ковер ... (пылесос).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Дочь гладит одежду ... (утюг).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Коля поджаривает хлеб в ... (тостер).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Бабушка на кухне достает продукты из ... (холодильник).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Даша готовит обед на ... (плита).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Антон разговаривает с другом по ... (телефон).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Фильмы и мультфильмы показывают по ... (телевизор).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Вера читает книгу под настенной ... (лампа).</w:t>
      </w:r>
      <w:r>
        <w:rPr>
          <w:color w:val="000000"/>
          <w:sz w:val="28"/>
          <w:szCs w:val="28"/>
        </w:rPr>
        <w:br/>
      </w:r>
    </w:p>
    <w:p w:rsidR="00D743FE" w:rsidRDefault="00D743FE" w:rsidP="00D743FE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color w:val="00B050"/>
          <w:sz w:val="28"/>
          <w:szCs w:val="28"/>
        </w:rPr>
        <w:t>Выучите  пальчиковую</w:t>
      </w:r>
      <w:proofErr w:type="gramEnd"/>
      <w:r>
        <w:rPr>
          <w:rStyle w:val="c2"/>
          <w:b/>
          <w:bCs/>
          <w:color w:val="00B050"/>
          <w:sz w:val="28"/>
          <w:szCs w:val="28"/>
        </w:rPr>
        <w:t xml:space="preserve"> гимнастику «Электроприборы»</w:t>
      </w:r>
    </w:p>
    <w:p w:rsidR="00D743FE" w:rsidRDefault="00D743FE" w:rsidP="00D743FE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за шум на кухне этой?  (</w:t>
      </w:r>
      <w:r>
        <w:rPr>
          <w:rStyle w:val="c19"/>
          <w:i/>
          <w:iCs/>
          <w:color w:val="000000"/>
          <w:sz w:val="28"/>
          <w:szCs w:val="28"/>
        </w:rPr>
        <w:t>сгибание мизинцев)</w:t>
      </w:r>
    </w:p>
    <w:p w:rsidR="00D743FE" w:rsidRDefault="00D743FE" w:rsidP="00D743FE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Будем жарить мы котлеты. (</w:t>
      </w:r>
      <w:r>
        <w:rPr>
          <w:rStyle w:val="c19"/>
          <w:i/>
          <w:iCs/>
          <w:color w:val="000000"/>
          <w:sz w:val="28"/>
          <w:szCs w:val="28"/>
        </w:rPr>
        <w:t>сгибание безымянных пальцев)</w:t>
      </w:r>
    </w:p>
    <w:p w:rsidR="00D743FE" w:rsidRDefault="00D743FE" w:rsidP="00D743FE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Мясорубку мы возьмем (</w:t>
      </w:r>
      <w:r>
        <w:rPr>
          <w:rStyle w:val="c19"/>
          <w:i/>
          <w:iCs/>
          <w:color w:val="000000"/>
          <w:sz w:val="28"/>
          <w:szCs w:val="28"/>
        </w:rPr>
        <w:t>вращение средних пальцев вокруг друг друга)</w:t>
      </w:r>
    </w:p>
    <w:p w:rsidR="00D743FE" w:rsidRDefault="00D743FE" w:rsidP="00D743FE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Быстро мясо провернем</w:t>
      </w:r>
      <w:r>
        <w:rPr>
          <w:rStyle w:val="c19"/>
          <w:i/>
          <w:iCs/>
          <w:color w:val="000000"/>
          <w:sz w:val="28"/>
          <w:szCs w:val="28"/>
        </w:rPr>
        <w:t>. (вращение указательных пальцев вокруг друг друга)</w:t>
      </w:r>
    </w:p>
    <w:p w:rsidR="00D743FE" w:rsidRDefault="00D743FE" w:rsidP="00D743FE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Миксером взбиваем дружно (</w:t>
      </w:r>
      <w:r>
        <w:rPr>
          <w:rStyle w:val="c19"/>
          <w:i/>
          <w:iCs/>
          <w:color w:val="000000"/>
          <w:sz w:val="28"/>
          <w:szCs w:val="28"/>
        </w:rPr>
        <w:t>вращение больших пальцев</w:t>
      </w:r>
      <w:r>
        <w:rPr>
          <w:rStyle w:val="c0"/>
          <w:color w:val="000000"/>
          <w:sz w:val="28"/>
          <w:szCs w:val="28"/>
        </w:rPr>
        <w:t>)</w:t>
      </w:r>
    </w:p>
    <w:p w:rsidR="00D743FE" w:rsidRDefault="00D743FE" w:rsidP="00D743FE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Все, что нам для торта нужно, (</w:t>
      </w:r>
      <w:r>
        <w:rPr>
          <w:rStyle w:val="c19"/>
          <w:i/>
          <w:iCs/>
          <w:color w:val="000000"/>
          <w:sz w:val="28"/>
          <w:szCs w:val="28"/>
        </w:rPr>
        <w:t>соединение мизинцев)</w:t>
      </w:r>
    </w:p>
    <w:p w:rsidR="00D743FE" w:rsidRDefault="00D743FE" w:rsidP="00D743FE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Чтобы торт скорей испечь, (</w:t>
      </w:r>
      <w:r>
        <w:rPr>
          <w:rStyle w:val="c19"/>
          <w:i/>
          <w:iCs/>
          <w:color w:val="000000"/>
          <w:sz w:val="28"/>
          <w:szCs w:val="28"/>
        </w:rPr>
        <w:t>соединение безымянных пальцев)</w:t>
      </w:r>
    </w:p>
    <w:p w:rsidR="00D743FE" w:rsidRDefault="00D743FE" w:rsidP="00D743FE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Включим мы электропечь. (</w:t>
      </w:r>
      <w:r>
        <w:rPr>
          <w:rStyle w:val="c19"/>
          <w:i/>
          <w:iCs/>
          <w:color w:val="000000"/>
          <w:sz w:val="28"/>
          <w:szCs w:val="28"/>
        </w:rPr>
        <w:t>соединение средних пальцев)</w:t>
      </w:r>
    </w:p>
    <w:p w:rsidR="00D743FE" w:rsidRDefault="00D743FE" w:rsidP="00D743FE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Электроприборы – это чудо! (</w:t>
      </w:r>
      <w:r>
        <w:rPr>
          <w:rStyle w:val="c19"/>
          <w:i/>
          <w:iCs/>
          <w:color w:val="000000"/>
          <w:sz w:val="28"/>
          <w:szCs w:val="28"/>
        </w:rPr>
        <w:t>движение указательными пальцами)</w:t>
      </w:r>
    </w:p>
    <w:p w:rsidR="00D743FE" w:rsidRDefault="00D743FE" w:rsidP="00D743FE">
      <w:pPr>
        <w:pStyle w:val="c1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Жить без них нам было б худо. (</w:t>
      </w:r>
      <w:r>
        <w:rPr>
          <w:rStyle w:val="c19"/>
          <w:i/>
          <w:iCs/>
          <w:color w:val="000000"/>
          <w:sz w:val="28"/>
          <w:szCs w:val="28"/>
        </w:rPr>
        <w:t>пожимаем плечами)</w:t>
      </w:r>
    </w:p>
    <w:p w:rsidR="00D743FE" w:rsidRDefault="00D743FE" w:rsidP="00391B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</w:pPr>
    </w:p>
    <w:p w:rsidR="00391B89" w:rsidRDefault="00391B89" w:rsidP="00391B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EA151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 неделя</w:t>
      </w:r>
      <w:proofErr w:type="gramStart"/>
      <w:r w:rsidR="00914DDD" w:rsidRPr="00EA151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  <w:r w:rsidRPr="00EA151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Как</w:t>
      </w:r>
      <w:proofErr w:type="gramEnd"/>
      <w:r w:rsidRPr="00EA151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птицы и звери к зиме готовятся?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оговорит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ребёнком о том, какие животные живут в наших лесах;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спомнит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название, внешние признаки, повадки, детёнышей, чем питаются, как добывают </w:t>
      </w:r>
      <w:proofErr w:type="gramStart"/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  пищу</w:t>
      </w:r>
      <w:proofErr w:type="gramEnd"/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называется их жилище, как они к зиме готовятся;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ассмотр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иллюстрации с изображением этих животных;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спомнит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загадки о зверях наших лесов;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очему эти животные называются дикими.    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- Почита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йте</w:t>
      </w:r>
      <w:r w:rsidRPr="00EA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ребенком дома</w:t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«Олененок» Ю. Кушак, «Покормите птиц зимой» А. Яшин, «Скачет шустрая синица…» А. Барто, «В медвежий час» Г. Цыферов, «Первая охота», «Лесной колобок – колючий бок», В. Бианки, «Зимовье зверей», Народные сказки «Лисичка-сестричка и волк».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«Счет лесных зверей»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заяц, 2 зайца, 3 зайца,4 зайца, 5 зайцев; - лиса; - волк; - медведь; - </w:t>
      </w:r>
      <w:proofErr w:type="spellStart"/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ѐж</w:t>
      </w:r>
      <w:proofErr w:type="spellEnd"/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- лось.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Игра «Один-много»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Лиса-лисы, Волк -волки, Заяц -зайцы, Медведь -медведи, Ёж -ежи, Лось -лоси. </w:t>
      </w:r>
      <w:r w:rsidRPr="00EA1512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0820C58C" wp14:editId="1E94E639">
            <wp:extent cx="2524125" cy="2212816"/>
            <wp:effectExtent l="0" t="0" r="0" b="0"/>
            <wp:docPr id="7" name="Рисунок 12" descr="Кира-скрап - клипарт и рамки на прозрачном фо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ира-скрап - клипарт и рамки на прозрачном фон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687" cy="221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Дидактическое упражнение «Сравни животных с людьми»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человека — рот, а у животных – пасть.</w:t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человека — лицо, а у животных – морда.</w:t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человека — зубы, а у животных – клыки.</w:t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человека — живот, а у животных – брюхо.</w:t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человека — ногти, а у животных – когти.</w:t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человека — руки, а у животных – лапы.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как голос подаёт?»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 – тявкает</w:t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медведь – рычит</w:t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волк – воет</w:t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ёжик – фыркает и т.д.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«Назови семью»:</w:t>
      </w:r>
      <w:r w:rsidRPr="00EA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Лис – лиса – лисенок - лисята</w:t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Волк - ………………………</w:t>
      </w:r>
      <w:proofErr w:type="gramStart"/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…….</w:t>
      </w:r>
      <w:proofErr w:type="gramEnd"/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Медведь - ………………………</w:t>
      </w:r>
      <w:proofErr w:type="gramStart"/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…….</w:t>
      </w:r>
      <w:proofErr w:type="gramEnd"/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Еж - ……………………………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EA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Расскажи, где живут животные»: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Лиса живет …………. (в норе)</w:t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Волк живет ………... (в берлоге)</w:t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Медведь живет …….  (в логове),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Белка живет ………… (в дупле).</w:t>
      </w:r>
    </w:p>
    <w:p w:rsidR="00130F35" w:rsidRDefault="00130F35" w:rsidP="00EA1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Пальчиковая гимнастика «Сидит белка на тележке».</w:t>
      </w:r>
    </w:p>
    <w:p w:rsidR="00130F35" w:rsidRDefault="00130F35" w:rsidP="00EA1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F35" w:rsidRDefault="00130F35" w:rsidP="00EA1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Сидит белка на тележке,</w:t>
      </w:r>
      <w:r w:rsidRPr="00EA1512">
        <w:rPr>
          <w:rFonts w:ascii="Calibri" w:eastAsia="Times New Roman" w:hAnsi="Calibri" w:cs="Calibri"/>
          <w:b/>
          <w:bCs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6C47348B" wp14:editId="7AF56B7A">
            <wp:extent cx="2667000" cy="2124075"/>
            <wp:effectExtent l="0" t="0" r="0" b="9525"/>
            <wp:docPr id="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38" r="4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(хлопки ладонями и удары кулачками,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друг о друга попеременно)</w:t>
      </w:r>
      <w:r w:rsidRPr="00EA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Продаёт она орешки.</w:t>
      </w:r>
      <w:r w:rsidRPr="00EA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Лисичке – сестричке,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(загибают по одному пальчику, начиная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большого, на обеих руках),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Воробью, синичке,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Мишке толстопятому,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Заиньке усатому</w:t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0F35" w:rsidRDefault="00EA1512" w:rsidP="00EA1512">
      <w:pPr>
        <w:shd w:val="clear" w:color="auto" w:fill="FFFFFF"/>
        <w:spacing w:after="0" w:line="240" w:lineRule="auto"/>
        <w:rPr>
          <w:rFonts w:ascii="Verdana" w:eastAsia="Times New Roman" w:hAnsi="Verdana" w:cs="Calibri"/>
          <w:color w:val="000000"/>
          <w:sz w:val="25"/>
          <w:szCs w:val="25"/>
          <w:shd w:val="clear" w:color="auto" w:fill="FFFFFF"/>
          <w:lang w:eastAsia="ru-RU"/>
        </w:rPr>
      </w:pPr>
      <w:r w:rsidRPr="00EA1512">
        <w:rPr>
          <w:rFonts w:ascii="Verdana" w:eastAsia="Times New Roman" w:hAnsi="Verdana" w:cs="Calibri"/>
          <w:color w:val="000000"/>
          <w:sz w:val="25"/>
          <w:szCs w:val="25"/>
          <w:shd w:val="clear" w:color="auto" w:fill="FFFFFF"/>
          <w:lang w:eastAsia="ru-RU"/>
        </w:rPr>
        <w:t> </w:t>
      </w:r>
    </w:p>
    <w:p w:rsidR="00130F35" w:rsidRDefault="00130F35" w:rsidP="00EA1512">
      <w:pPr>
        <w:shd w:val="clear" w:color="auto" w:fill="FFFFFF"/>
        <w:spacing w:after="0" w:line="240" w:lineRule="auto"/>
        <w:rPr>
          <w:rFonts w:ascii="Verdana" w:eastAsia="Times New Roman" w:hAnsi="Verdana" w:cs="Calibri"/>
          <w:color w:val="000000"/>
          <w:sz w:val="25"/>
          <w:szCs w:val="25"/>
          <w:shd w:val="clear" w:color="auto" w:fill="FFFFFF"/>
          <w:lang w:eastAsia="ru-RU"/>
        </w:rPr>
      </w:pP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«Чей хвост? Чьи уши? Чья морда?»</w:t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 лисы – лисий хвост, лисьи уши и лисья морда.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 зайца – заячий хвост, заячьи уши, заячья морда.</w:t>
      </w:r>
    </w:p>
    <w:p w:rsidR="00130F35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 белки – …</w:t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 медведя – ….</w:t>
      </w:r>
    </w:p>
    <w:p w:rsidR="00130F35" w:rsidRDefault="00130F35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130F35" w:rsidRDefault="00130F35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«Подбери признак».</w:t>
      </w:r>
    </w:p>
    <w:p w:rsidR="00EA1512" w:rsidRPr="00EA1512" w:rsidRDefault="00EA1512" w:rsidP="00EA1512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Заяц </w:t>
      </w:r>
      <w:r w:rsidRPr="00EA1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(какой?) </w:t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быстрый, трусливый, серый, белый, ловкий.</w:t>
      </w:r>
    </w:p>
    <w:p w:rsidR="00EA1512" w:rsidRPr="00EA1512" w:rsidRDefault="00EA1512" w:rsidP="00EA1512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Лиса </w:t>
      </w:r>
      <w:r w:rsidRPr="00EA1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(какая?) </w:t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быстрая, ловкая, шустрая, пушистая, красивая, рыжая.</w:t>
      </w:r>
    </w:p>
    <w:p w:rsidR="00EA1512" w:rsidRPr="00EA1512" w:rsidRDefault="00EA1512" w:rsidP="00EA1512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Белка </w:t>
      </w:r>
      <w:r w:rsidRPr="00EA15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(какая?) </w:t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рыжая, ловкая, быстрая.</w:t>
      </w:r>
    </w:p>
    <w:p w:rsidR="00EA1512" w:rsidRPr="00EA1512" w:rsidRDefault="00EA1512" w:rsidP="00EA1512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Волк — злой, голодный, серый, зубастый, лохматый.</w:t>
      </w:r>
    </w:p>
    <w:p w:rsidR="00EA1512" w:rsidRPr="00EA1512" w:rsidRDefault="00EA1512" w:rsidP="00EA1512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Лось — рогатый, длинноногий, короткохвостый, сильный.</w:t>
      </w:r>
    </w:p>
    <w:p w:rsidR="00EA1512" w:rsidRPr="00EA1512" w:rsidRDefault="00EA1512" w:rsidP="00EA1512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Медведь — косолапый, неуклюжий, бурый, лохматый.</w:t>
      </w:r>
    </w:p>
    <w:p w:rsidR="00EA1512" w:rsidRPr="00EA1512" w:rsidRDefault="00EA1512" w:rsidP="00EA1512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Еж — колючий, умный, смелый.</w:t>
      </w:r>
    </w:p>
    <w:p w:rsidR="00130F35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Лошадь, медведь, коза, собака (медведь, так как остальные – дом. животные).</w:t>
      </w:r>
    </w:p>
    <w:p w:rsidR="00130F35" w:rsidRDefault="00130F35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Прочитайте ребенку стихотворение, обсудите его</w:t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животных наших лесов, про которых говорится в стихотворении.</w:t>
      </w:r>
    </w:p>
    <w:p w:rsidR="00EA1512" w:rsidRPr="00EA1512" w:rsidRDefault="00EA1512" w:rsidP="00EA15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Кто где живет.</w:t>
      </w:r>
      <w:r w:rsidRPr="00EA1512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02B7AA8B" wp14:editId="10884936">
            <wp:extent cx="3181350" cy="2295525"/>
            <wp:effectExtent l="0" t="0" r="0" b="9525"/>
            <wp:docPr id="736142778" name="Рисунок 10" descr="Где построена берлога? (Натали Самоний) / Стихи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де построена берлога? (Натали Самоний) / Стихи.ру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в берлоге мишка спит,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крышей воробей сидит.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Лиска</w:t>
      </w:r>
      <w:proofErr w:type="spellEnd"/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рыжая — в норе,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Жучка — в теплой конуре.</w:t>
      </w:r>
      <w:r w:rsidRPr="00EA1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логове лежит волчиха,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кустом дрожит зайчиха.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Белка спряталась в дупле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Ежик спит в сухой траве.</w:t>
      </w:r>
    </w:p>
    <w:p w:rsidR="00130F35" w:rsidRDefault="00EA1512" w:rsidP="00EA1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1512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5B16354A" wp14:editId="769FE6DF">
            <wp:extent cx="3486150" cy="2238375"/>
            <wp:effectExtent l="0" t="0" r="0" b="9525"/>
            <wp:docPr id="97268883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1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</w:t>
      </w:r>
    </w:p>
    <w:p w:rsidR="00EA1512" w:rsidRPr="00EA1512" w:rsidRDefault="00130F35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 w:rsidR="00EA1512" w:rsidRPr="00EA1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A1512" w:rsidRPr="00EA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ЗАЯЦ</w:t>
      </w:r>
      <w:r w:rsidR="00EA1512" w:rsidRPr="00EA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proofErr w:type="spellStart"/>
      <w:r w:rsidR="00EA1512" w:rsidRPr="00EA1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Заяц</w:t>
      </w:r>
      <w:proofErr w:type="spellEnd"/>
      <w:r w:rsidR="00EA1512" w:rsidRPr="00EA1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зиме меняет летнюю серую шубку на зимнюю белую. Белая одёжка на снегу неприметна, и мех у неё более густой, тёплый. А как зайцу скакать и в снег не проваливаться? В этом ему тоже помогает густой зимний мех: лапки зайца от этого меха становятся широкими — словно они в тапки обуты. Такими лапами заяц по снегу бежит, как будто в лыжах по лыжне скользит, не проваливается. А ещё заячьи лапки выделяют специальный жир, чтобы снег на них не налипал.</w:t>
      </w:r>
      <w:r w:rsidR="00EA1512"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1512" w:rsidRPr="00EA1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Заячья зимняя еда — тонкие веточки и кора деревьев.</w:t>
      </w:r>
      <w:r w:rsidR="00EA1512"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1512" w:rsidRPr="00EA1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Греется заяц в снежных норах. Зарывается в снег, мордочкой к выходу из норки ложится и так весь день сидит. А ночью </w:t>
      </w:r>
      <w:proofErr w:type="spellStart"/>
      <w:r w:rsidR="00EA1512" w:rsidRPr="00EA1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азиет</w:t>
      </w:r>
      <w:proofErr w:type="spellEnd"/>
      <w:r w:rsidR="00EA1512" w:rsidRPr="00EA1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поисках еды.</w:t>
      </w:r>
      <w:r w:rsidR="00EA1512" w:rsidRPr="00EA1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A1512"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1512"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1512" w:rsidRPr="00EA1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                                                         </w:t>
      </w:r>
    </w:p>
    <w:p w:rsidR="00130F35" w:rsidRDefault="00EA1512" w:rsidP="00EA1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A1512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lastRenderedPageBreak/>
        <w:drawing>
          <wp:inline distT="0" distB="0" distL="0" distR="0" wp14:anchorId="7E074AD2" wp14:editId="2369F1CE">
            <wp:extent cx="2857500" cy="2095500"/>
            <wp:effectExtent l="0" t="0" r="0" b="0"/>
            <wp:docPr id="23847622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                                                 </w:t>
      </w:r>
    </w:p>
    <w:p w:rsidR="00EA1512" w:rsidRPr="00EA1512" w:rsidRDefault="00130F35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</w:t>
      </w:r>
      <w:r w:rsidR="00EA1512" w:rsidRPr="00EA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БЕЛКА</w:t>
      </w:r>
      <w:r w:rsidR="00EA1512"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EA1512" w:rsidRPr="00EA1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Белка</w:t>
      </w:r>
      <w:proofErr w:type="spellEnd"/>
      <w:r w:rsidR="00EA1512" w:rsidRPr="00EA1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зиме готовится всю осень. Она припрятывает на деревьях и в земле ягоды, грибы, жёлуди. А зимой даже сквозь снег белка-хозяюшка по запаху находит свои «кладовые». Но питается она не только осенними припасами. Любимое зимнее лакомство белки — шишки. Из еловых и сосновых шишек белка выедает все семена, ловко отгрызая твёрдые чешуйки острыми зубками. Но самые вкусные шишки у кедра, потому что в них под чешуйками — кедровые орешки. Кедры растут в северных лесах — тайге. В самые лютые морозы белочка и вовсе из дупла не показывается, дремлет и днём, и ночью, свернувшись </w:t>
      </w:r>
      <w:proofErr w:type="spellStart"/>
      <w:r w:rsidR="00EA1512" w:rsidRPr="00EA1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колачиком</w:t>
      </w:r>
      <w:proofErr w:type="spellEnd"/>
      <w:r w:rsidR="00EA1512" w:rsidRPr="00EA1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="00EA1512"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1512"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1512" w:rsidRPr="00EA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                                                                  </w:t>
      </w:r>
    </w:p>
    <w:p w:rsidR="00EA1512" w:rsidRPr="00EA1512" w:rsidRDefault="00EA1512" w:rsidP="00EA15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A1512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78CE638E" wp14:editId="5B0D99B9">
            <wp:extent cx="2295525" cy="3048000"/>
            <wp:effectExtent l="0" t="0" r="9525" b="0"/>
            <wp:docPr id="17017300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ЛИСА</w:t>
      </w:r>
      <w:r w:rsidRPr="00EA1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proofErr w:type="spellStart"/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Лиса</w:t>
      </w:r>
      <w:proofErr w:type="spellEnd"/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зимой — краса! Хвост у неё становится ещё пушистее. Он то и помогает лисице зимой согреваться, ведь спит она прямо на снегу, да хвостом укрывается. </w:t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15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Меню у лисы и летом, и зимой одно — мыши. На них она и охотиться, и глубокий снег лисе не помеха. Представь себе, рыжая хищница может прыгнуть в сугроб выше тебя ростом, и на самом его дне поймать мышь!</w:t>
      </w:r>
      <w:r w:rsidRPr="00EA1512">
        <w:rPr>
          <w:rFonts w:ascii="Calibri" w:eastAsia="Times New Roman" w:hAnsi="Calibri" w:cs="Calibri"/>
          <w:color w:val="000000"/>
          <w:lang w:eastAsia="ru-RU"/>
        </w:rPr>
        <w:t> </w:t>
      </w:r>
    </w:p>
    <w:p w:rsidR="00EA1512" w:rsidRPr="00EA1512" w:rsidRDefault="00EA1512" w:rsidP="00391B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A2BA5" w:rsidRDefault="00BA2BA5" w:rsidP="00391B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textWrapping" w:clear="all"/>
      </w:r>
    </w:p>
    <w:p w:rsidR="00BA2BA5" w:rsidRPr="00A67FEE" w:rsidRDefault="00BA2BA5" w:rsidP="00391B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br w:type="textWrapping" w:clear="all"/>
      </w:r>
    </w:p>
    <w:p w:rsidR="00391B89" w:rsidRPr="00130F35" w:rsidRDefault="00391B89" w:rsidP="00391B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30F3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3 неделя</w:t>
      </w:r>
      <w:r w:rsidR="00914DDD" w:rsidRPr="00130F3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:</w:t>
      </w:r>
      <w:r w:rsidRPr="00130F3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«Если хочешь быть здоров»</w:t>
      </w:r>
    </w:p>
    <w:p w:rsidR="00391B89" w:rsidRPr="00A67FEE" w:rsidRDefault="00391B89" w:rsidP="00391B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67FEE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Основные понятия: здоровье, режим дня, здоровое питание, культурно — гигиенические навыки личной гигиены, виды спорта, закаливание.</w:t>
      </w:r>
    </w:p>
    <w:p w:rsidR="00391B89" w:rsidRPr="00AC31D7" w:rsidRDefault="00391B89" w:rsidP="00391B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1D7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В настоящее время ведение здорового образа жизни (ЗОЖ) стало не только полезным, но и модным увлечением. Все больше людей выбирают для себя активное занятие спортом и правильное питание, которые являются залогом здоровья, хорошего самочувствия, отличного настроения и красивой фигуры. К правильному образу жизни они стараются привлечь семью, детей. Здоровье – это наш дар. Поэтому необходимо беречь и сохранять его с раннего детства любыми методами. Здоровый образ жизни для детей – основополагающий фактор физического и нравственного развития ребенка, его гармоничного существования в обществе.</w:t>
      </w:r>
    </w:p>
    <w:p w:rsidR="00391B89" w:rsidRPr="00AC31D7" w:rsidRDefault="00391B89" w:rsidP="00391B8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31D7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Главными составляющими здорового образа жизни являются:</w:t>
      </w:r>
    </w:p>
    <w:p w:rsidR="00391B89" w:rsidRPr="00AC31D7" w:rsidRDefault="00391B89" w:rsidP="00391B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1D7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>распорядок дня;</w:t>
      </w:r>
    </w:p>
    <w:p w:rsidR="00391B89" w:rsidRPr="00AC31D7" w:rsidRDefault="00391B89" w:rsidP="00391B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1D7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>свежий воздух;</w:t>
      </w:r>
    </w:p>
    <w:p w:rsidR="00391B89" w:rsidRPr="00AC31D7" w:rsidRDefault="00391B89" w:rsidP="00391B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1D7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>двигательная активность;</w:t>
      </w:r>
    </w:p>
    <w:p w:rsidR="00391B89" w:rsidRPr="00AC31D7" w:rsidRDefault="00391B89" w:rsidP="00391B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1D7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>здоровое питание;</w:t>
      </w:r>
    </w:p>
    <w:p w:rsidR="00403A16" w:rsidRPr="00AC31D7" w:rsidRDefault="00391B89" w:rsidP="00443E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1D7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>психическое и эмоциональное состояние</w:t>
      </w:r>
      <w:r w:rsidRPr="00AC31D7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.</w:t>
      </w:r>
    </w:p>
    <w:p w:rsidR="00403A16" w:rsidRDefault="00403A16" w:rsidP="00667871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424F118" wp14:editId="46A8CB3A">
            <wp:extent cx="2505075" cy="1990725"/>
            <wp:effectExtent l="0" t="0" r="9525" b="9525"/>
            <wp:docPr id="1" name="Рисунок 1" descr="https://avatars.mds.yandex.net/i?id=da91306436ace0008fa62a47337ce56711f6c788-524635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da91306436ace0008fa62a47337ce56711f6c788-524635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871">
        <w:rPr>
          <w:noProof/>
          <w:lang w:eastAsia="ru-RU"/>
        </w:rPr>
        <w:drawing>
          <wp:inline distT="0" distB="0" distL="0" distR="0" wp14:anchorId="12AA2000" wp14:editId="3B7A4FFD">
            <wp:extent cx="2657475" cy="1990725"/>
            <wp:effectExtent l="0" t="0" r="9525" b="9525"/>
            <wp:docPr id="3" name="Рисунок 3" descr="https://avatars.mds.yandex.net/i?id=ce5f1b0c28554889f18613f74ee7306f819c69d8-817860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ce5f1b0c28554889f18613f74ee7306f819c69d8-817860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871" w:rsidRPr="00403A16" w:rsidRDefault="00667871" w:rsidP="00667871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4F15026" wp14:editId="3DBCA901">
            <wp:extent cx="4635995" cy="2607747"/>
            <wp:effectExtent l="0" t="0" r="0" b="2540"/>
            <wp:docPr id="4" name="Рисунок 4" descr="https://shareslide.ru/img/thumbs/9db7c6b65f8a7ca7451820e9b659e22c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hareslide.ru/img/thumbs/9db7c6b65f8a7ca7451820e9b659e22c-800x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405" cy="261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F35" w:rsidRDefault="00130F35" w:rsidP="00391B8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Почитайте с детьми:</w:t>
      </w:r>
    </w:p>
    <w:p w:rsidR="006B1404" w:rsidRPr="00AC31D7" w:rsidRDefault="006B1404" w:rsidP="00391B8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C31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К.Чуковский</w:t>
      </w:r>
      <w:proofErr w:type="spellEnd"/>
      <w:r w:rsidRPr="00AC31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«Мойдодыр», </w:t>
      </w:r>
      <w:proofErr w:type="spellStart"/>
      <w:r w:rsidRPr="00AC31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В.Маяковский</w:t>
      </w:r>
      <w:proofErr w:type="spellEnd"/>
      <w:r w:rsidRPr="00AC31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«Что такое хорошо и что такое плохо», «Как у зайчонка зуб болел»</w:t>
      </w:r>
    </w:p>
    <w:p w:rsidR="00391B89" w:rsidRPr="00A67FEE" w:rsidRDefault="00391B89" w:rsidP="00391B8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67F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14DDD" w:rsidRPr="00A67FEE" w:rsidRDefault="00391B89" w:rsidP="002618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67FE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4 неделя</w:t>
      </w:r>
      <w:r w:rsidR="00914DD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:</w:t>
      </w:r>
      <w:r w:rsidRPr="00A67FE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«День матери»</w:t>
      </w:r>
    </w:p>
    <w:p w:rsidR="00C54513" w:rsidRDefault="00C54513" w:rsidP="0066787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1DE06DE4" wp14:editId="1E55EC84">
            <wp:extent cx="3648075" cy="2432050"/>
            <wp:effectExtent l="0" t="0" r="9525" b="6350"/>
            <wp:docPr id="2" name="Рисунок 2" descr="https://icdn.lenta.ru/images/2023/09/18/13/20230918130730543/detail_1495025aabe5a6d4f337bed8695526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cdn.lenta.ru/images/2023/09/18/13/20230918130730543/detail_1495025aabe5a6d4f337bed8695526fe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741" cy="2432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513" w:rsidRPr="00130F35" w:rsidRDefault="00C54513" w:rsidP="00C545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Основные понятия: семья, родственные отношения, имя и отчество родителей, как порадовать маму.</w:t>
      </w:r>
    </w:p>
    <w:p w:rsidR="009E1A13" w:rsidRPr="0026184A" w:rsidRDefault="00C54513" w:rsidP="00C5451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  <w:r w:rsidRPr="00130F35">
        <w:rPr>
          <w:rFonts w:ascii="Times New Roman" w:hAnsi="Times New Roman" w:cs="Times New Roman"/>
          <w:b/>
          <w:color w:val="FF0000"/>
          <w:sz w:val="28"/>
          <w:szCs w:val="28"/>
        </w:rPr>
        <w:t>Мама – это значит нежность,</w:t>
      </w:r>
      <w:r w:rsidRPr="00130F35">
        <w:rPr>
          <w:rFonts w:ascii="Times New Roman" w:hAnsi="Times New Roman" w:cs="Times New Roman"/>
          <w:b/>
          <w:color w:val="FF0000"/>
          <w:sz w:val="28"/>
          <w:szCs w:val="28"/>
        </w:rPr>
        <w:br/>
        <w:t>Это ласка, доброта,</w:t>
      </w:r>
      <w:r w:rsidRPr="00130F35">
        <w:rPr>
          <w:rFonts w:ascii="Times New Roman" w:hAnsi="Times New Roman" w:cs="Times New Roman"/>
          <w:b/>
          <w:color w:val="FF0000"/>
          <w:sz w:val="28"/>
          <w:szCs w:val="28"/>
        </w:rPr>
        <w:br/>
        <w:t>Мама – это безмятежность,</w:t>
      </w:r>
      <w:r w:rsidRPr="00130F35">
        <w:rPr>
          <w:rFonts w:ascii="Times New Roman" w:hAnsi="Times New Roman" w:cs="Times New Roman"/>
          <w:b/>
          <w:color w:val="FF0000"/>
          <w:sz w:val="28"/>
          <w:szCs w:val="28"/>
        </w:rPr>
        <w:br/>
        <w:t>Это радость, красота!</w:t>
      </w:r>
      <w:r w:rsidRPr="00130F35">
        <w:rPr>
          <w:rFonts w:ascii="Times New Roman" w:hAnsi="Times New Roman" w:cs="Times New Roman"/>
          <w:b/>
          <w:color w:val="FF0000"/>
          <w:sz w:val="28"/>
          <w:szCs w:val="28"/>
        </w:rPr>
        <w:br/>
        <w:t xml:space="preserve">Мама – это на ночь сказка, </w:t>
      </w:r>
      <w:r w:rsidRPr="00130F35">
        <w:rPr>
          <w:rFonts w:ascii="Times New Roman" w:hAnsi="Times New Roman" w:cs="Times New Roman"/>
          <w:b/>
          <w:color w:val="FF0000"/>
          <w:sz w:val="28"/>
          <w:szCs w:val="28"/>
        </w:rPr>
        <w:br/>
        <w:t>Это утренний рассвет,</w:t>
      </w:r>
      <w:r w:rsidRPr="00130F35">
        <w:rPr>
          <w:rFonts w:ascii="Times New Roman" w:hAnsi="Times New Roman" w:cs="Times New Roman"/>
          <w:b/>
          <w:color w:val="FF0000"/>
          <w:sz w:val="28"/>
          <w:szCs w:val="28"/>
        </w:rPr>
        <w:br/>
        <w:t>Мама – в трудный час подсказка,</w:t>
      </w:r>
      <w:r w:rsidRPr="00130F35">
        <w:rPr>
          <w:rFonts w:ascii="Times New Roman" w:hAnsi="Times New Roman" w:cs="Times New Roman"/>
          <w:b/>
          <w:color w:val="FF0000"/>
          <w:sz w:val="28"/>
          <w:szCs w:val="28"/>
        </w:rPr>
        <w:br/>
        <w:t>Это мудрость и совет!</w:t>
      </w:r>
      <w:r w:rsidRPr="00130F35">
        <w:rPr>
          <w:rFonts w:ascii="Times New Roman" w:hAnsi="Times New Roman" w:cs="Times New Roman"/>
          <w:b/>
          <w:color w:val="FF0000"/>
          <w:sz w:val="28"/>
          <w:szCs w:val="28"/>
        </w:rPr>
        <w:br/>
        <w:t>Мама – это зелень лета,</w:t>
      </w:r>
      <w:r w:rsidRPr="00130F35">
        <w:rPr>
          <w:rFonts w:ascii="Times New Roman" w:hAnsi="Times New Roman" w:cs="Times New Roman"/>
          <w:b/>
          <w:color w:val="FF0000"/>
          <w:sz w:val="28"/>
          <w:szCs w:val="28"/>
        </w:rPr>
        <w:br/>
        <w:t>Это снег, осенний!</w:t>
      </w:r>
      <w:r w:rsidRPr="00130F35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130F35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Мама – это лучик света,</w:t>
      </w:r>
      <w:r w:rsidRPr="00130F35">
        <w:rPr>
          <w:rFonts w:ascii="Times New Roman" w:hAnsi="Times New Roman" w:cs="Times New Roman"/>
          <w:b/>
          <w:color w:val="FF0000"/>
          <w:sz w:val="28"/>
          <w:szCs w:val="28"/>
        </w:rPr>
        <w:br/>
        <w:t>Мама – это значит ЖИЗНЬ!</w:t>
      </w:r>
    </w:p>
    <w:p w:rsidR="00C54513" w:rsidRDefault="00C54513" w:rsidP="00C54513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C31D7">
        <w:rPr>
          <w:rFonts w:ascii="Times New Roman" w:hAnsi="Times New Roman" w:cs="Times New Roman"/>
          <w:b/>
          <w:color w:val="002060"/>
          <w:sz w:val="28"/>
          <w:szCs w:val="28"/>
        </w:rPr>
        <w:t>День матери — важный праздник во многих культурах, который прославляет всех матерей и призывает задуматься, что вообще значит быть матерью. В этот день принято поздравлять своих родных, дарить им подарки и выражать благодарность.</w:t>
      </w: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Почитайте с детьми стихи о маме:</w:t>
      </w: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«Мамочка»</w:t>
      </w: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Кто пришёл ко мне с утра?  Мамочка.</w:t>
      </w: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Кто сказал: "Вставать пора"? Мамочка.</w:t>
      </w: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Кашу кто успел сварить? Мамочка.</w:t>
      </w: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Чаю – в пиалу налить? Мамочка.</w:t>
      </w: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Кто косички мне заплёл? Мамочка.</w:t>
      </w: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Целый дом один подмёл? Мамочка.</w:t>
      </w: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Кто цветов в саду нарвал? Мамочка.</w:t>
      </w: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Кто меня поцеловал? Мамочка.</w:t>
      </w: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Кто ребячий любит смех? Мамочка.</w:t>
      </w: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Кто на свете лучше всех? Мамочка  </w:t>
      </w:r>
      <w:r w:rsidRPr="00130F35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 У. Раджаб)</w:t>
      </w: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К. Чуковского «Цыпленок».</w:t>
      </w: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Поиграйте с детьми в игру </w:t>
      </w:r>
      <w:r w:rsidRPr="00130F35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«Чьи детки?»</w:t>
      </w:r>
      <w:r w:rsidRPr="00130F3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:</w:t>
      </w: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 котенка – кошка.</w:t>
      </w: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 козленка - коза.</w:t>
      </w: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 цыпленка - курица.</w:t>
      </w: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 теленка - корова.</w:t>
      </w: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 жеребенка – лошадь.</w:t>
      </w: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Каждому нужна его </w:t>
      </w:r>
      <w:r w:rsidRPr="00130F35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мама</w:t>
      </w:r>
      <w:r w:rsidRPr="00130F3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и ребенку, и котенку, и птенцу.</w:t>
      </w:r>
    </w:p>
    <w:p w:rsidR="00130F35" w:rsidRDefault="00130F35" w:rsidP="00130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Поиграйте с детьми в пальчиковые игры:</w:t>
      </w: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«Мамин праздник»</w:t>
      </w: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Мамочка хорошая, (Воздушный поцелуй над ладонью.)</w:t>
      </w: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Мамочка любимая! (Поцелуй над другой ладонью.)</w:t>
      </w: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Очень я её люблю, (Сдуваем с ладони поцелуй.)</w:t>
      </w: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Поцелуи ей дарю! (Сдуваем поцелуй с другой ладони.)</w:t>
      </w:r>
    </w:p>
    <w:p w:rsidR="00130F35" w:rsidRDefault="00130F35" w:rsidP="00130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Поиграйте с ребенком в подвижные игры:</w:t>
      </w: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«Дружно маме помогаем»</w:t>
      </w:r>
      <w:r w:rsidRPr="00130F3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–</w:t>
      </w: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Пыль повсюду вытираем.</w:t>
      </w: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Мы белье теперь стираем,</w:t>
      </w: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Полощем, отжимаем.</w:t>
      </w: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Подметаем все кругом</w:t>
      </w: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Маму вечером встречаем,</w:t>
      </w: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Двери настежь открываем,</w:t>
      </w: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Маму крепко обнимаем.</w:t>
      </w:r>
    </w:p>
    <w:p w:rsidR="00130F35" w:rsidRPr="00130F35" w:rsidRDefault="00130F35" w:rsidP="00130F3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sz w:val="28"/>
          <w:szCs w:val="28"/>
          <w:lang w:eastAsia="ru-RU"/>
        </w:rPr>
      </w:pPr>
      <w:r w:rsidRPr="00130F3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>Рассмотрите вместе с ребенком иллюстрации и семейные альбомы, расскажите о роли мамы и бабушки в семье, о семейных традициях.</w:t>
      </w:r>
    </w:p>
    <w:p w:rsidR="00130F35" w:rsidRPr="00AC31D7" w:rsidRDefault="00130F35" w:rsidP="00C54513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E1A13" w:rsidRPr="00AC31D7" w:rsidRDefault="00391B89" w:rsidP="00391B8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AC31D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 России День матери — молодой праздник.</w:t>
      </w:r>
      <w:r w:rsidR="009E1A13" w:rsidRPr="00AC31D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День матери в России традиционно отмечают в последнее воскресенье ноября.</w:t>
      </w:r>
      <w:r w:rsidRPr="00AC31D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</w:p>
    <w:p w:rsidR="009E1A13" w:rsidRPr="00130F35" w:rsidRDefault="00130F35" w:rsidP="009E1A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 w:rsidRPr="00130F35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                         </w:t>
      </w:r>
      <w:r w:rsidR="009E1A13" w:rsidRPr="00130F35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Символы Дня матери в России</w:t>
      </w:r>
    </w:p>
    <w:p w:rsidR="009E1A13" w:rsidRPr="00010D43" w:rsidRDefault="009E1A13" w:rsidP="00010D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ru-RU"/>
        </w:rPr>
      </w:pPr>
      <w:r w:rsidRPr="00AC31D7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Символами праздника в нашей стране являются плюшевый медведь и незабудка. Этот цветок был выбран неслучайно: по народным поверьям, он обладает волшебной силой возвращать память людям, которые забыли о своих родных и близких. Во многих мифологиях он символизирует память и преданность</w:t>
      </w:r>
      <w:r w:rsidRPr="009E1A13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ru-RU"/>
        </w:rPr>
        <w:t>.</w:t>
      </w:r>
    </w:p>
    <w:p w:rsidR="009E1A13" w:rsidRPr="009E1A13" w:rsidRDefault="009E1A13" w:rsidP="009E1A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9D41AC3" wp14:editId="5A970DAD">
            <wp:extent cx="2797104" cy="1573371"/>
            <wp:effectExtent l="0" t="0" r="3810" b="8255"/>
            <wp:docPr id="10" name="Рисунок 10" descr="https://cdn.ren.tv/cache/960x540/media/img/a7/d5/a7d5bf3a67c3b416721d217df038d50026aaef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ren.tv/cache/960x540/media/img/a7/d5/a7d5bf3a67c3b416721d217df038d50026aaefe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410" cy="158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B89" w:rsidRDefault="00391B89" w:rsidP="00010D4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 w:rsidRPr="00AC31D7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Ещё не сложилась традиция, как его отмечать в семье. Главное, чтобы каждая мама была окружена заботой, вниманием и любовью самых близких людей, особенно своих детей. Президент Российской Федерации поздравляет в этот день многодетных матерей, посвятивших свою жизнь семье, заботе о детях. Ведь вырастить и воспитать даже одного ребёнка — нелёгкий труд каждой матери. Самым отличившимся вручают орден «Родительская слава».</w:t>
      </w:r>
    </w:p>
    <w:p w:rsidR="00130F35" w:rsidRPr="00AC31D7" w:rsidRDefault="00130F35" w:rsidP="00130F3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Почитайте с детьми:</w:t>
      </w:r>
    </w:p>
    <w:p w:rsidR="00010D43" w:rsidRPr="00AC31D7" w:rsidRDefault="00010D43" w:rsidP="00010D43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31D7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Э. Мошковская «</w:t>
      </w:r>
      <w:proofErr w:type="spellStart"/>
      <w:r w:rsidRPr="00AC31D7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Вежлиивое</w:t>
      </w:r>
      <w:proofErr w:type="spellEnd"/>
      <w:r w:rsidRPr="00AC31D7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слово», О. </w:t>
      </w:r>
      <w:proofErr w:type="spellStart"/>
      <w:r w:rsidRPr="00AC31D7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Емельяннова</w:t>
      </w:r>
      <w:proofErr w:type="spellEnd"/>
      <w:r w:rsidRPr="00AC31D7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«Самая лучшая мама», </w:t>
      </w:r>
      <w:proofErr w:type="spellStart"/>
      <w:r w:rsidRPr="00AC31D7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В.Бьянки</w:t>
      </w:r>
      <w:proofErr w:type="spellEnd"/>
      <w:r w:rsidRPr="00AC31D7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«Приключения мышонка Пик», «Кот на печку пошел», «Подкидыш» Р.С. Сеф «На свете все на все </w:t>
      </w:r>
      <w:r w:rsidR="00BA2BA5" w:rsidRPr="00AC31D7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>похоже»</w:t>
      </w:r>
    </w:p>
    <w:p w:rsidR="002C56D1" w:rsidRPr="00052D9B" w:rsidRDefault="00667871" w:rsidP="0066787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ru-RU"/>
        </w:rPr>
      </w:pPr>
      <w:r w:rsidRPr="00052D9B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eastAsia="ru-RU"/>
        </w:rPr>
        <w:t>Уважаемые родители знаете ли вы, что 30 ноября день Государственного герба РФ?</w:t>
      </w:r>
    </w:p>
    <w:p w:rsidR="002C56D1" w:rsidRDefault="00A06DB9" w:rsidP="0066787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7921D81" wp14:editId="0B97E9B3">
            <wp:extent cx="2828170" cy="2326356"/>
            <wp:effectExtent l="0" t="0" r="0" b="0"/>
            <wp:docPr id="6" name="Рисунок 6" descr="http://images.myshared.ru/17/1124690/slide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ages.myshared.ru/17/1124690/slide_1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31" cy="235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8367255" wp14:editId="505CF427">
            <wp:extent cx="2790825" cy="2334936"/>
            <wp:effectExtent l="0" t="0" r="0" b="8255"/>
            <wp:docPr id="9" name="Рисунок 9" descr="http://lib.chistopol.info/wp-content/uploads/2022/12/%D0%93%D0%B5%D1%80%D0%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ib.chistopol.info/wp-content/uploads/2022/12/%D0%93%D0%B5%D1%80%D0%B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323" cy="2366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6D1" w:rsidRPr="00AC31D7" w:rsidRDefault="002C56D1" w:rsidP="00A06DB9">
      <w:pPr>
        <w:pStyle w:val="a4"/>
        <w:jc w:val="center"/>
        <w:rPr>
          <w:b/>
          <w:sz w:val="28"/>
          <w:szCs w:val="28"/>
        </w:rPr>
      </w:pPr>
      <w:r w:rsidRPr="00AC31D7">
        <w:rPr>
          <w:b/>
          <w:sz w:val="28"/>
          <w:szCs w:val="28"/>
        </w:rPr>
        <w:t>Герб — это эмблема государства, города. Каждое государство должно иметь свой символ — герб.</w:t>
      </w:r>
    </w:p>
    <w:p w:rsidR="002C56D1" w:rsidRPr="00AC31D7" w:rsidRDefault="002C56D1" w:rsidP="00A06DB9">
      <w:pPr>
        <w:pStyle w:val="a4"/>
        <w:jc w:val="center"/>
        <w:rPr>
          <w:b/>
          <w:sz w:val="28"/>
          <w:szCs w:val="28"/>
        </w:rPr>
      </w:pPr>
      <w:r w:rsidRPr="00AC31D7">
        <w:rPr>
          <w:b/>
          <w:sz w:val="28"/>
          <w:szCs w:val="28"/>
        </w:rPr>
        <w:t>Герб России появился в 1497 г. С тех пор прошло более пятисот лет, но герб России — золотой двуглавый орел — не изменился. Орел — могучая птица. В представлении древних славян он связан с солнцем. Но орел на гербе России — необыкновенный! У него не одна голова, а две, их венчали золотые короны, сам орел тоже золотой и располагался на красном фоне. Золотой двуглавый орел не только символ солнца, но и образ солнечной колесницы. В древности славяне полагали, что солнце выезжает на золотой колеснице, запряженной двумя птицами. Солнце выходит на востоке, а заходит на западе. Поэтому одна голова орла повернута на восток, а другая на запад.</w:t>
      </w:r>
    </w:p>
    <w:p w:rsidR="002C56D1" w:rsidRPr="00AC31D7" w:rsidRDefault="002C56D1" w:rsidP="00A06DB9">
      <w:pPr>
        <w:pStyle w:val="a4"/>
        <w:jc w:val="center"/>
        <w:rPr>
          <w:b/>
          <w:sz w:val="28"/>
          <w:szCs w:val="28"/>
        </w:rPr>
      </w:pPr>
      <w:r w:rsidRPr="00AC31D7">
        <w:rPr>
          <w:b/>
          <w:sz w:val="28"/>
          <w:szCs w:val="28"/>
        </w:rPr>
        <w:t>Шли годы, они складывались в века. Герб России изменился. Как же выглядит современный герб нашей Отчизны? Это по-прежнему двуглавый орел — золотой на красном фоне. Орла венчают три короны — символ единства нашей страны. В лапах он держит скипетр и державу.</w:t>
      </w:r>
    </w:p>
    <w:p w:rsidR="002C56D1" w:rsidRPr="00AC31D7" w:rsidRDefault="002C56D1" w:rsidP="00A06DB9">
      <w:pPr>
        <w:pStyle w:val="a4"/>
        <w:jc w:val="center"/>
        <w:rPr>
          <w:b/>
          <w:sz w:val="28"/>
          <w:szCs w:val="28"/>
        </w:rPr>
      </w:pPr>
      <w:r w:rsidRPr="00AC31D7">
        <w:rPr>
          <w:b/>
          <w:sz w:val="28"/>
          <w:szCs w:val="28"/>
        </w:rPr>
        <w:t>♦ Что такое скипетр?</w:t>
      </w:r>
      <w:r w:rsidR="00A06DB9" w:rsidRPr="00AC31D7">
        <w:rPr>
          <w:b/>
          <w:sz w:val="28"/>
          <w:szCs w:val="28"/>
        </w:rPr>
        <w:t xml:space="preserve"> </w:t>
      </w:r>
      <w:r w:rsidRPr="00AC31D7">
        <w:rPr>
          <w:b/>
          <w:sz w:val="28"/>
          <w:szCs w:val="28"/>
        </w:rPr>
        <w:t>Это украшенный богато жезл — символ власти. Скипетр в современном понимании — знак государственности. Держава — украшенный шар, знак законности и права.</w:t>
      </w:r>
      <w:r w:rsidR="00A06DB9" w:rsidRPr="00AC31D7">
        <w:rPr>
          <w:b/>
          <w:sz w:val="28"/>
          <w:szCs w:val="28"/>
        </w:rPr>
        <w:t xml:space="preserve"> </w:t>
      </w:r>
      <w:r w:rsidRPr="00AC31D7">
        <w:rPr>
          <w:b/>
          <w:sz w:val="28"/>
          <w:szCs w:val="28"/>
        </w:rPr>
        <w:t>На груди орла расположен красный щит, на нем серебряный всадник, поражающий копьем дракона. Всадник — знак неустрашимости, торжества добра над злом, истины над ложью.</w:t>
      </w:r>
    </w:p>
    <w:p w:rsidR="002041D3" w:rsidRDefault="002041D3" w:rsidP="00A06DB9">
      <w:pPr>
        <w:pStyle w:val="a4"/>
        <w:jc w:val="center"/>
        <w:rPr>
          <w:b/>
          <w:sz w:val="20"/>
          <w:szCs w:val="20"/>
        </w:rPr>
      </w:pPr>
    </w:p>
    <w:p w:rsidR="00133E60" w:rsidRDefault="00133E60" w:rsidP="009E1A13">
      <w:pPr>
        <w:pStyle w:val="a4"/>
        <w:jc w:val="center"/>
      </w:pPr>
    </w:p>
    <w:sectPr w:rsidR="00133E60" w:rsidSect="00403A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90314"/>
    <w:multiLevelType w:val="multilevel"/>
    <w:tmpl w:val="A1E4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1B59C0"/>
    <w:multiLevelType w:val="multilevel"/>
    <w:tmpl w:val="DD0C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6066928">
    <w:abstractNumId w:val="1"/>
  </w:num>
  <w:num w:numId="2" w16cid:durableId="49114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B89"/>
    <w:rsid w:val="00010D43"/>
    <w:rsid w:val="00052D9B"/>
    <w:rsid w:val="000C6DD4"/>
    <w:rsid w:val="00100631"/>
    <w:rsid w:val="00130F35"/>
    <w:rsid w:val="00133E60"/>
    <w:rsid w:val="002041D3"/>
    <w:rsid w:val="0026184A"/>
    <w:rsid w:val="002C56D1"/>
    <w:rsid w:val="00391B89"/>
    <w:rsid w:val="00403A16"/>
    <w:rsid w:val="005D63DE"/>
    <w:rsid w:val="00667871"/>
    <w:rsid w:val="006B1404"/>
    <w:rsid w:val="006D7013"/>
    <w:rsid w:val="00914DDD"/>
    <w:rsid w:val="009E1A13"/>
    <w:rsid w:val="00A06DB9"/>
    <w:rsid w:val="00A24030"/>
    <w:rsid w:val="00A55E37"/>
    <w:rsid w:val="00AC31D7"/>
    <w:rsid w:val="00BA2BA5"/>
    <w:rsid w:val="00C54513"/>
    <w:rsid w:val="00D743FE"/>
    <w:rsid w:val="00EA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A0E94"/>
  <w15:chartTrackingRefBased/>
  <w15:docId w15:val="{E601D86F-DF4B-4199-B91B-7D3DB6CE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391B89"/>
  </w:style>
  <w:style w:type="character" w:styleId="a3">
    <w:name w:val="Hyperlink"/>
    <w:basedOn w:val="a0"/>
    <w:uiPriority w:val="99"/>
    <w:unhideWhenUsed/>
    <w:rsid w:val="00403A16"/>
    <w:rPr>
      <w:color w:val="0563C1" w:themeColor="hyperlink"/>
      <w:u w:val="single"/>
    </w:rPr>
  </w:style>
  <w:style w:type="paragraph" w:customStyle="1" w:styleId="c4">
    <w:name w:val="c4"/>
    <w:basedOn w:val="a"/>
    <w:rsid w:val="00A5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55E37"/>
  </w:style>
  <w:style w:type="paragraph" w:styleId="a4">
    <w:name w:val="Normal (Web)"/>
    <w:basedOn w:val="a"/>
    <w:uiPriority w:val="99"/>
    <w:unhideWhenUsed/>
    <w:rsid w:val="002C5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7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743FE"/>
  </w:style>
  <w:style w:type="paragraph" w:customStyle="1" w:styleId="c8">
    <w:name w:val="c8"/>
    <w:basedOn w:val="a"/>
    <w:rsid w:val="00D7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743FE"/>
  </w:style>
  <w:style w:type="character" w:customStyle="1" w:styleId="c19">
    <w:name w:val="c19"/>
    <w:basedOn w:val="a0"/>
    <w:rsid w:val="00D74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1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proza.ru/avtor/emerson&amp;sa=D&amp;ust=1606038759018000&amp;usg=AOvVaw3WXZ6FlP2GtttjkRe15gH4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hyperlink" Target="http://ds142.detsad.tver.ru/wp-content/uploads/sites/101/2021/10/1-1.jpg" TargetMode="Externa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proza.ru/avtor/timirova&amp;sa=D&amp;ust=1606038759018000&amp;usg=AOvVaw1XW-CrgwCoNWPd8YKM_WJq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12</Pages>
  <Words>2141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Яна Кулеш</cp:lastModifiedBy>
  <cp:revision>4</cp:revision>
  <dcterms:created xsi:type="dcterms:W3CDTF">2023-10-27T18:26:00Z</dcterms:created>
  <dcterms:modified xsi:type="dcterms:W3CDTF">2025-10-25T19:05:00Z</dcterms:modified>
</cp:coreProperties>
</file>