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C75" w:rsidRDefault="003C0C75" w:rsidP="00FA29F0">
      <w:pPr>
        <w:ind w:firstLine="284"/>
        <w:jc w:val="center"/>
        <w:rPr>
          <w:rFonts w:ascii="Times New Roman" w:hAnsi="Times New Roman" w:cs="Times New Roman"/>
          <w:color w:val="FF0000"/>
          <w:sz w:val="36"/>
          <w:szCs w:val="36"/>
        </w:rPr>
      </w:pPr>
      <w:bookmarkStart w:id="0" w:name="_GoBack"/>
      <w:r>
        <w:rPr>
          <w:noProof/>
          <w:lang w:eastAsia="ru-RU"/>
        </w:rPr>
        <w:drawing>
          <wp:inline distT="0" distB="0" distL="0" distR="0" wp14:anchorId="3200D49F" wp14:editId="0265E982">
            <wp:extent cx="3387725" cy="3387725"/>
            <wp:effectExtent l="0" t="0" r="3175" b="317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7725" cy="3387725"/>
                    </a:xfrm>
                    <a:prstGeom prst="rect">
                      <a:avLst/>
                    </a:prstGeom>
                    <a:noFill/>
                    <a:ln>
                      <a:noFill/>
                    </a:ln>
                  </pic:spPr>
                </pic:pic>
              </a:graphicData>
            </a:graphic>
          </wp:inline>
        </w:drawing>
      </w:r>
      <w:bookmarkEnd w:id="0"/>
    </w:p>
    <w:p w:rsidR="00FA29F0" w:rsidRPr="00B75A21" w:rsidRDefault="00FA29F0" w:rsidP="00FA29F0">
      <w:pPr>
        <w:ind w:firstLine="284"/>
        <w:jc w:val="center"/>
        <w:rPr>
          <w:rFonts w:ascii="Times New Roman" w:hAnsi="Times New Roman" w:cs="Times New Roman"/>
          <w:color w:val="FF0000"/>
          <w:sz w:val="36"/>
          <w:szCs w:val="36"/>
        </w:rPr>
      </w:pPr>
      <w:r w:rsidRPr="00B75A21">
        <w:rPr>
          <w:rFonts w:ascii="Times New Roman" w:hAnsi="Times New Roman" w:cs="Times New Roman"/>
          <w:color w:val="FF0000"/>
          <w:sz w:val="36"/>
          <w:szCs w:val="36"/>
        </w:rPr>
        <w:t xml:space="preserve">Январь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Открываем календарь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Начинается январь.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январе, в январе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Много снегу на дворе.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 — на крыше, на крылечке.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Солнце в небе голубом.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нашем доме топят печки.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небо дым идет столбом.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СС. Маршак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Познавательные </w:t>
      </w:r>
      <w:proofErr w:type="gramStart"/>
      <w:r w:rsidRPr="00B75A21">
        <w:rPr>
          <w:rFonts w:ascii="Times New Roman" w:hAnsi="Times New Roman" w:cs="Times New Roman"/>
          <w:sz w:val="28"/>
          <w:szCs w:val="28"/>
        </w:rPr>
        <w:t>темы  января</w:t>
      </w:r>
      <w:proofErr w:type="gramEnd"/>
      <w:r w:rsidRPr="00B75A21">
        <w:rPr>
          <w:rFonts w:ascii="Times New Roman" w:hAnsi="Times New Roman" w:cs="Times New Roman"/>
          <w:sz w:val="28"/>
          <w:szCs w:val="28"/>
        </w:rPr>
        <w:t>:</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1.    Новогодние каникулы. Матушка природа. Зима.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2.    Юные изобретатели.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3.    Зимние забавы.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Праздничная ночь уже прошла, и теперь самое время задуматься, как порадовать детей в новогодние каникулы. Лучше всего провести эти дни весело, за совместными играми, а не сидя у телевизора.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Весёлая зима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lastRenderedPageBreak/>
        <w:t>Рекомендуем просмотреть познавательный мультфильм: https://youtu.be/M6EHtXRFeUk</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Познакомьте детей со следующими опытами: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ОПЫТЫ И ЭКСПЕРИМЕНТЫ ЗИМОЙ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Рекомендуем к прочтению: Л. Воронковой «Снег идёт», А. Усачёв «Новый год», К. Чуковский «Ёлка», С. Козлов «Зимняя сказка», З. Александрова «Дед мороз», В. Даль «Девочка </w:t>
      </w:r>
      <w:proofErr w:type="spellStart"/>
      <w:r w:rsidRPr="00B75A21">
        <w:rPr>
          <w:rFonts w:ascii="Times New Roman" w:hAnsi="Times New Roman" w:cs="Times New Roman"/>
          <w:sz w:val="28"/>
          <w:szCs w:val="28"/>
        </w:rPr>
        <w:t>снегурочка</w:t>
      </w:r>
      <w:proofErr w:type="spellEnd"/>
      <w:r w:rsidRPr="00B75A21">
        <w:rPr>
          <w:rFonts w:ascii="Times New Roman" w:hAnsi="Times New Roman" w:cs="Times New Roman"/>
          <w:sz w:val="28"/>
          <w:szCs w:val="28"/>
        </w:rPr>
        <w:t xml:space="preserve">», заучивание стихотворения А. Кондратьева «Метель», В. </w:t>
      </w:r>
      <w:proofErr w:type="spellStart"/>
      <w:r w:rsidRPr="00B75A21">
        <w:rPr>
          <w:rFonts w:ascii="Times New Roman" w:hAnsi="Times New Roman" w:cs="Times New Roman"/>
          <w:sz w:val="28"/>
          <w:szCs w:val="28"/>
        </w:rPr>
        <w:t>Голявкин</w:t>
      </w:r>
      <w:proofErr w:type="spellEnd"/>
      <w:r w:rsidRPr="00B75A21">
        <w:rPr>
          <w:rFonts w:ascii="Times New Roman" w:hAnsi="Times New Roman" w:cs="Times New Roman"/>
          <w:sz w:val="28"/>
          <w:szCs w:val="28"/>
        </w:rPr>
        <w:t xml:space="preserve"> «Как я встречал Новый год».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Консультации для родителей:</w:t>
      </w:r>
    </w:p>
    <w:p w:rsidR="00FA29F0" w:rsidRPr="00B75A21" w:rsidRDefault="00FA29F0" w:rsidP="00FA29F0">
      <w:pPr>
        <w:ind w:firstLine="284"/>
        <w:jc w:val="center"/>
        <w:rPr>
          <w:rFonts w:ascii="Times New Roman" w:hAnsi="Times New Roman" w:cs="Times New Roman"/>
          <w:sz w:val="28"/>
          <w:szCs w:val="28"/>
        </w:rPr>
      </w:pPr>
      <w:proofErr w:type="spellStart"/>
      <w:r w:rsidRPr="00B75A21">
        <w:rPr>
          <w:rFonts w:ascii="Times New Roman" w:hAnsi="Times New Roman" w:cs="Times New Roman"/>
          <w:sz w:val="28"/>
          <w:szCs w:val="28"/>
        </w:rPr>
        <w:t>C</w:t>
      </w:r>
      <w:proofErr w:type="gramStart"/>
      <w:r w:rsidRPr="00B75A21">
        <w:rPr>
          <w:rFonts w:ascii="Times New Roman" w:hAnsi="Times New Roman" w:cs="Times New Roman"/>
          <w:sz w:val="28"/>
          <w:szCs w:val="28"/>
        </w:rPr>
        <w:t>охранение</w:t>
      </w:r>
      <w:proofErr w:type="spellEnd"/>
      <w:r w:rsidRPr="00B75A21">
        <w:rPr>
          <w:rFonts w:ascii="Times New Roman" w:hAnsi="Times New Roman" w:cs="Times New Roman"/>
          <w:sz w:val="28"/>
          <w:szCs w:val="28"/>
        </w:rPr>
        <w:t xml:space="preserve">  здоровья</w:t>
      </w:r>
      <w:proofErr w:type="gramEnd"/>
      <w:r w:rsidRPr="00B75A21">
        <w:rPr>
          <w:rFonts w:ascii="Times New Roman" w:hAnsi="Times New Roman" w:cs="Times New Roman"/>
          <w:sz w:val="28"/>
          <w:szCs w:val="28"/>
        </w:rPr>
        <w:t xml:space="preserve"> детей зимой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Зимние игры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РАССКАЗ О РОЖДЕСТВЕ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С первым днем декабря наступает самое волшебное и сказочное время </w:t>
      </w:r>
      <w:proofErr w:type="gramStart"/>
      <w:r w:rsidRPr="00B75A21">
        <w:rPr>
          <w:rFonts w:ascii="Times New Roman" w:hAnsi="Times New Roman" w:cs="Times New Roman"/>
          <w:sz w:val="28"/>
          <w:szCs w:val="28"/>
        </w:rPr>
        <w:t>года  ЗИМА</w:t>
      </w:r>
      <w:proofErr w:type="gramEnd"/>
      <w:r w:rsidRPr="00B75A21">
        <w:rPr>
          <w:rFonts w:ascii="Times New Roman" w:hAnsi="Times New Roman" w:cs="Times New Roman"/>
          <w:sz w:val="28"/>
          <w:szCs w:val="28"/>
        </w:rPr>
        <w:t>.  Зимние прогулки всегда приносят огромную радость детям. Многие дети с осени начинают с нетерпением ждать снега, чтобы можно кататься с горки на санках, бегать на лыжах, кататься на коньках, играть в хоккей, лепить снеговиков и разных зверей, плясать и кружиться вокруг новогодней елки, скатиться с горки на ледянке, покидаться снежками и построить снежные башни и лабиринты.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Знаете ли вы, что…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    Январь — первый зимний месяц — назывался на Руси «</w:t>
      </w:r>
      <w:proofErr w:type="spellStart"/>
      <w:r w:rsidRPr="00B75A21">
        <w:rPr>
          <w:rFonts w:ascii="Times New Roman" w:hAnsi="Times New Roman" w:cs="Times New Roman"/>
          <w:sz w:val="28"/>
          <w:szCs w:val="28"/>
        </w:rPr>
        <w:t>просинцем</w:t>
      </w:r>
      <w:proofErr w:type="spellEnd"/>
      <w:r w:rsidRPr="00B75A21">
        <w:rPr>
          <w:rFonts w:ascii="Times New Roman" w:hAnsi="Times New Roman" w:cs="Times New Roman"/>
          <w:sz w:val="28"/>
          <w:szCs w:val="28"/>
        </w:rPr>
        <w:t>», потому что впервые после низкого хмурого небосвода декабря появлялись «проталины» — островки синего неба. Но славился январь и метелями, морозами. Именно поэтому русские именовали его «</w:t>
      </w:r>
      <w:proofErr w:type="spellStart"/>
      <w:r w:rsidRPr="00B75A21">
        <w:rPr>
          <w:rFonts w:ascii="Times New Roman" w:hAnsi="Times New Roman" w:cs="Times New Roman"/>
          <w:sz w:val="28"/>
          <w:szCs w:val="28"/>
        </w:rPr>
        <w:t>сеченем</w:t>
      </w:r>
      <w:proofErr w:type="spellEnd"/>
      <w:r w:rsidRPr="00B75A21">
        <w:rPr>
          <w:rFonts w:ascii="Times New Roman" w:hAnsi="Times New Roman" w:cs="Times New Roman"/>
          <w:sz w:val="28"/>
          <w:szCs w:val="28"/>
        </w:rPr>
        <w:t>», чехи и словаки — «</w:t>
      </w:r>
      <w:proofErr w:type="spellStart"/>
      <w:r w:rsidRPr="00B75A21">
        <w:rPr>
          <w:rFonts w:ascii="Times New Roman" w:hAnsi="Times New Roman" w:cs="Times New Roman"/>
          <w:sz w:val="28"/>
          <w:szCs w:val="28"/>
        </w:rPr>
        <w:t>леднем</w:t>
      </w:r>
      <w:proofErr w:type="spellEnd"/>
      <w:r w:rsidRPr="00B75A21">
        <w:rPr>
          <w:rFonts w:ascii="Times New Roman" w:hAnsi="Times New Roman" w:cs="Times New Roman"/>
          <w:sz w:val="28"/>
          <w:szCs w:val="28"/>
        </w:rPr>
        <w:t>», сербы — «</w:t>
      </w:r>
      <w:proofErr w:type="spellStart"/>
      <w:r w:rsidRPr="00B75A21">
        <w:rPr>
          <w:rFonts w:ascii="Times New Roman" w:hAnsi="Times New Roman" w:cs="Times New Roman"/>
          <w:sz w:val="28"/>
          <w:szCs w:val="28"/>
        </w:rPr>
        <w:t>зимцем</w:t>
      </w:r>
      <w:proofErr w:type="spellEnd"/>
      <w:r w:rsidRPr="00B75A21">
        <w:rPr>
          <w:rFonts w:ascii="Times New Roman" w:hAnsi="Times New Roman" w:cs="Times New Roman"/>
          <w:sz w:val="28"/>
          <w:szCs w:val="28"/>
        </w:rPr>
        <w:t>» и «</w:t>
      </w:r>
      <w:proofErr w:type="spellStart"/>
      <w:r w:rsidRPr="00B75A21">
        <w:rPr>
          <w:rFonts w:ascii="Times New Roman" w:hAnsi="Times New Roman" w:cs="Times New Roman"/>
          <w:sz w:val="28"/>
          <w:szCs w:val="28"/>
        </w:rPr>
        <w:t>прозимцем</w:t>
      </w:r>
      <w:proofErr w:type="spellEnd"/>
      <w:r w:rsidRPr="00B75A21">
        <w:rPr>
          <w:rFonts w:ascii="Times New Roman" w:hAnsi="Times New Roman" w:cs="Times New Roman"/>
          <w:sz w:val="28"/>
          <w:szCs w:val="28"/>
        </w:rPr>
        <w:t>». Кроме того, на Руси январь называли Василь-месяцем в честь святого Василия Великого, день которого приходился на 1 января — перелом зимы. В русских пословицах январь славится как «году начало, зиме середина». Говорили, что в январе день прибавляется уже на два часа (после дня зимнего солнцестояния, 24 декабря, начинается поворот к лету).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Когда-то на Руси год начинался с марта, поэтому январь был одиннадцатым по счету месяцем; позже Новый год отмечался в сентябре, в Семен-день, — и январь стал пятым месяцем года; а после введения Петром I нового летосчисления в 1700 году сделался первым из двенадцати месяцев.</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ПОСЛОВИЦЫ И ПОГОВОРКИ О ЯНВАРЕ.</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 году начало, зиме- середина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Белее зима – зеленее лето.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Январю большие морозы, февралю – метели.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 – месяц ярких звезд, белых троп, синих льдов.</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Сух январь — крестьянин богат.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Январский холод наполняет закрома.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 сухой и морозный — быть жаркому лету.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в январе очень холодно, то грибы появятся позднее.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Сырой январь — хлебам беда.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в январе март — бойся в марте января.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январе слякоть — в июле дождь.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 Рекомендации для родителей: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Рассказать детям о русских народных игрушках, рассмотреть их на иллюстрациях и в натуральном виде.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Рассмотреть материал, из которого сделаны игрушки — глина, дерево, керамика; цвет, форму, величину, части игрушек, рассказать, как в них играют.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Побеседовать с детьми о народных промыслах, о том, что игрушки делают народные умельцы.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Посетить совместно с детьми выставку декоративно- прикладного творчества, обратить внимание на красоту произведений искусства.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Побеседовать с детьми о том «Какую одежду носили бабушки наших бабушек».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Белый снег летит, летит,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Замело дороги.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Новый год уже в пути,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Ждать совсем немного.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Много праздничных забот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занятий разных,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Потому что Новый Год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Самый лучший праздник!</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 январе для детей дошкольного возраста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 — году начало, зиме середина. Дни становятся длиннее, больше светлых часов. Солнце встает раньше и ярче светит, заторопилось к весне. А сугробы все выше, снег глубже, лед толще…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 — месяц ярких звезд, белых троп. Снег скрипит под ногами. Январь — вершина зимы. Прошло полсрока зимовки птиц, сонного покоя растений и многих животных. Наши предки называли январь: СЕЧЕНЬ, отправляясь в лес подрубать вымороженные деревья, за синеву неба — ПРОСИНЕЦ.</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Загадки про январь для детей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Щиплет уши, щиплет нос, лезет в валенки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Брызнешь воду — упадет не вода уже, а лед.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Даже птице не </w:t>
      </w:r>
      <w:proofErr w:type="spellStart"/>
      <w:r w:rsidRPr="00B75A21">
        <w:rPr>
          <w:rFonts w:ascii="Times New Roman" w:hAnsi="Times New Roman" w:cs="Times New Roman"/>
          <w:sz w:val="28"/>
          <w:szCs w:val="28"/>
        </w:rPr>
        <w:t>летится</w:t>
      </w:r>
      <w:proofErr w:type="spellEnd"/>
      <w:r w:rsidRPr="00B75A21">
        <w:rPr>
          <w:rFonts w:ascii="Times New Roman" w:hAnsi="Times New Roman" w:cs="Times New Roman"/>
          <w:sz w:val="28"/>
          <w:szCs w:val="28"/>
        </w:rPr>
        <w:t>, от мороза стынет птица.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Повернуло солнце к лету, что, скажи, за месяц это?   (Январь.)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 на полях, лед на реках, вьюга гуляет, когда это бывает?   (Зимой.)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Без рук, без ног, а рисовать умеет.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белом бархате деревня — и заборы, и деревья.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А как ветер нападет, этот бархат опадет.   (Иней.)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Дел у меня не мало, я белым одеялом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Всю землю укрываю, белю поля, дома.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Зовут меня… (зима).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Одеяло белое не руками сделано.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ткалось, не кроилось, с неба на землю свалилось.   (Снег.)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Меня растили, из снега слепили,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Вместо носа ловко вставили морковку.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Глаза — угольки, губы — сучки.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Холодная, большая. Кто я такая?    (Снежная баба.)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Прозрачен, как стекло, да не вставишь в окно.  (Лед.)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Что за стол среди берез под открытым небом?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Угощает он в мороз птиц зерном и хлебом.   (Кормушка.)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Стихи про январь для детей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Январь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Отрываем календарь, начинается январь.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январе, в январе много снега на дворе.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 на крыше, на крылечке,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Солнце в небе голубом.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нашем доме топят печки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небо дым идет столбом.     С. Маршак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Дело было в январе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Дело было в январе,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Стояла елка на горе,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А возле этой елки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Бродили злые волки.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Вот как-то раз, ночной порой,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Когда в лесу так тихо,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Встречают волка под горой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Зайчата и зайчиха.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Кому охота в Новый год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Попасться в лапы к волку!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Зайчата бросились вперед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прыгнули на елку.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Они прижали ушки,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Повисли, как игрушки.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Летели мимо воробьи,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Уселись на верхушке.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Десять маленьких зайчат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Висят на елке и молчат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Обманули волка.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Дело было в январе,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Подумал он, что на горе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Украшенная елка.   А. </w:t>
      </w:r>
      <w:proofErr w:type="spellStart"/>
      <w:r w:rsidRPr="00B75A21">
        <w:rPr>
          <w:rFonts w:ascii="Times New Roman" w:hAnsi="Times New Roman" w:cs="Times New Roman"/>
          <w:sz w:val="28"/>
          <w:szCs w:val="28"/>
        </w:rPr>
        <w:t>Барто</w:t>
      </w:r>
      <w:proofErr w:type="spellEnd"/>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Наши друзья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Каждый день,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Когда встаем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Мы с братишкою вдвоем,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Взяв крупы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хлебных крошек,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 крыльцо бежим скорей.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Много ласковых, хороших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Прилетает к нам друзей.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 кормушке сидя, птицы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Чистят крылышки свои.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Тут щеглы, чижи, синицы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проныры воробьи,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Ждут нас также терпеливо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красавцы-снегири…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Все привыкли — не пугливы,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Хоть руками их бери!     Г. </w:t>
      </w:r>
      <w:proofErr w:type="spellStart"/>
      <w:r w:rsidRPr="00B75A21">
        <w:rPr>
          <w:rFonts w:ascii="Times New Roman" w:hAnsi="Times New Roman" w:cs="Times New Roman"/>
          <w:sz w:val="28"/>
          <w:szCs w:val="28"/>
        </w:rPr>
        <w:t>Ладонщиков</w:t>
      </w:r>
      <w:proofErr w:type="spellEnd"/>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Улицей гуляет Дедушка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Иней рассыпает по ветвям берез.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Ходит, бородою белою трясет,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Топает ногою, только треск идет.   С. Дрожжин</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Снежная сказка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Проплясали по снегам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Снежные метели.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Снегири снеговикам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Песню просвистели.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 заснеженной реки,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 снежном переулке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Звонко носятся коньки,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Режут лед снегурки.   С. </w:t>
      </w:r>
      <w:proofErr w:type="spellStart"/>
      <w:r w:rsidRPr="00B75A21">
        <w:rPr>
          <w:rFonts w:ascii="Times New Roman" w:hAnsi="Times New Roman" w:cs="Times New Roman"/>
          <w:sz w:val="28"/>
          <w:szCs w:val="28"/>
        </w:rPr>
        <w:t>Погореловский</w:t>
      </w:r>
      <w:proofErr w:type="spellEnd"/>
    </w:p>
    <w:p w:rsidR="00FA29F0" w:rsidRPr="00B75A21" w:rsidRDefault="00FA29F0" w:rsidP="00FA29F0">
      <w:pPr>
        <w:ind w:firstLine="284"/>
        <w:jc w:val="center"/>
        <w:rPr>
          <w:rFonts w:ascii="Times New Roman" w:hAnsi="Times New Roman" w:cs="Times New Roman"/>
          <w:sz w:val="28"/>
          <w:szCs w:val="28"/>
        </w:rPr>
      </w:pPr>
      <w:proofErr w:type="spellStart"/>
      <w:r w:rsidRPr="00B75A21">
        <w:rPr>
          <w:rFonts w:ascii="Times New Roman" w:hAnsi="Times New Roman" w:cs="Times New Roman"/>
          <w:sz w:val="28"/>
          <w:szCs w:val="28"/>
        </w:rPr>
        <w:t>Снегирики</w:t>
      </w:r>
      <w:proofErr w:type="spellEnd"/>
      <w:r w:rsidRPr="00B75A21">
        <w:rPr>
          <w:rFonts w:ascii="Times New Roman" w:hAnsi="Times New Roman" w:cs="Times New Roman"/>
          <w:sz w:val="28"/>
          <w:szCs w:val="28"/>
        </w:rPr>
        <w:t>-снегири</w:t>
      </w:r>
    </w:p>
    <w:p w:rsidR="00FA29F0" w:rsidRPr="00B75A21" w:rsidRDefault="00FA29F0" w:rsidP="00FA29F0">
      <w:pPr>
        <w:ind w:firstLine="284"/>
        <w:jc w:val="center"/>
        <w:rPr>
          <w:rFonts w:ascii="Times New Roman" w:hAnsi="Times New Roman" w:cs="Times New Roman"/>
          <w:sz w:val="28"/>
          <w:szCs w:val="28"/>
        </w:rPr>
      </w:pPr>
      <w:proofErr w:type="spellStart"/>
      <w:r w:rsidRPr="00B75A21">
        <w:rPr>
          <w:rFonts w:ascii="Times New Roman" w:hAnsi="Times New Roman" w:cs="Times New Roman"/>
          <w:sz w:val="28"/>
          <w:szCs w:val="28"/>
        </w:rPr>
        <w:t>Снегирики</w:t>
      </w:r>
      <w:proofErr w:type="spellEnd"/>
      <w:r w:rsidRPr="00B75A21">
        <w:rPr>
          <w:rFonts w:ascii="Times New Roman" w:hAnsi="Times New Roman" w:cs="Times New Roman"/>
          <w:sz w:val="28"/>
          <w:szCs w:val="28"/>
        </w:rPr>
        <w:t>-снегири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 дворе у двери.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 насыпал за порог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Гречку, семечки, творог.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А когда я вышел в сад,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То от них услышал:</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Ты добрее всех ребят,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Молодчина, Гриша!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 Воронько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Прилетайте под окно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Снег-снежок, снег-снежок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Весь в следах от птичьих ног,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Воробьи вокруг скакали,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Видно, корм себе искали.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Время трудное пришло: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Зерна снегом замело.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Куцехвостая семья,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Наши гости и друзья,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Прилетайте под окно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Есть в кормушках вам зерно.  Г. Бойко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И </w:t>
      </w:r>
      <w:proofErr w:type="gramStart"/>
      <w:r w:rsidRPr="00B75A21">
        <w:rPr>
          <w:rFonts w:ascii="Times New Roman" w:hAnsi="Times New Roman" w:cs="Times New Roman"/>
          <w:sz w:val="28"/>
          <w:szCs w:val="28"/>
        </w:rPr>
        <w:t>летом</w:t>
      </w:r>
      <w:proofErr w:type="gramEnd"/>
      <w:r w:rsidRPr="00B75A21">
        <w:rPr>
          <w:rFonts w:ascii="Times New Roman" w:hAnsi="Times New Roman" w:cs="Times New Roman"/>
          <w:sz w:val="28"/>
          <w:szCs w:val="28"/>
        </w:rPr>
        <w:t xml:space="preserve"> и зимою</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Как будто вьюга белая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Березку замела;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И </w:t>
      </w:r>
      <w:proofErr w:type="gramStart"/>
      <w:r w:rsidRPr="00B75A21">
        <w:rPr>
          <w:rFonts w:ascii="Times New Roman" w:hAnsi="Times New Roman" w:cs="Times New Roman"/>
          <w:sz w:val="28"/>
          <w:szCs w:val="28"/>
        </w:rPr>
        <w:t>летом</w:t>
      </w:r>
      <w:proofErr w:type="gramEnd"/>
      <w:r w:rsidRPr="00B75A21">
        <w:rPr>
          <w:rFonts w:ascii="Times New Roman" w:hAnsi="Times New Roman" w:cs="Times New Roman"/>
          <w:sz w:val="28"/>
          <w:szCs w:val="28"/>
        </w:rPr>
        <w:t xml:space="preserve"> и зимою</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Она белым-бела,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Лишь черные </w:t>
      </w:r>
      <w:proofErr w:type="spellStart"/>
      <w:r w:rsidRPr="00B75A21">
        <w:rPr>
          <w:rFonts w:ascii="Times New Roman" w:hAnsi="Times New Roman" w:cs="Times New Roman"/>
          <w:sz w:val="28"/>
          <w:szCs w:val="28"/>
        </w:rPr>
        <w:t>подпалинки</w:t>
      </w:r>
      <w:proofErr w:type="spellEnd"/>
      <w:r w:rsidRPr="00B75A21">
        <w:rPr>
          <w:rFonts w:ascii="Times New Roman" w:hAnsi="Times New Roman" w:cs="Times New Roman"/>
          <w:sz w:val="28"/>
          <w:szCs w:val="28"/>
        </w:rPr>
        <w:t>,</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Как на снегу проталинки.   С. Пшеничных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Все укутал пухлый снег,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Словно теплый, белый мех.   В. Фетисов</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 чем поет снег</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 искрится, кружит, метет,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Тихим голосом песню поет,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Укрывает поля одеялом: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Спи, земля, ты, наверно, устала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Щедрым осенью был урожай!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Спи теперь до весны, отдыхай.    С. Пшеничных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Самые веселые игры на улице зимой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Зима — это не повод сидеть дома и скучать. Наоборот, это отличная возможность поиграть на свежем воздухе и получить массу удовольствия. В этой статье мы рассказываем, в какие игры на улице зимой, в которые можно поиграть как детям, так и взрослым. Все, что вам нужно, это теплая одежда, хорошее настроение и немного фантазии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Зимняя игра на улице — снежки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Снеговик</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Дети лепят и раскрашивают снеговика красками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Это еще одна популярная игра на улице зимой в достаточно теплую погоду, которая требует немного труда, но зато дает много радости. Вам нужно слепить из снега три шара разного размера и поставить их друг на друга, чтобы получился снеговик. Потом вы можете украсить его по своему вкусу, используя разные предметы, например, морковку для носа, угли для глаз и пуговиц, ветки для рук и т.д. Вы можете сделать несколько снеговиков и придумать им имена и истории.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Надень шляпу снеговику</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Иллюстрация к зимней уличной игре — надень шляпу на снеговика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После того как вы слепили снеговика? можно устроить с ним забавную игру — набрасывать шляпу на голову снеговика с расстояния 2-3 метра.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Прилепи нос снеговику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Еще одна забавная игра со снеговиком. После того как вы слепили его, предложите детям или взрослым попробовать прикрепить морковку на лицо снеговика.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Зимние догонялки</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Активная и увлекательная игра на улице, которая зимой обретает новый смысл. Водящий, как и в стандартных салках пытается догнать игроков. Тот, до кого он дотрагивается становится зимней скульптурой и не двигается с места. Разморозить его может другой игрок.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Ведущий должен охранять свои замороженные фигуры и стараться заморозить всех игроков. Если в игре участвует много людей, можно выбрать несколько ведущих.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Снежный лабиринт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Это веселая игра на улице, которая подходит для тех, кто любит головоломки и приключения. Вам нужно построить из снега лабиринт, в котором будут разные повороты, тупики, ловушки и секреты. Потом один из вас должен попробовать пройти лабиринт, а остальные должны наблюдать за ним и подсказывать ему, если он заблудится. Вы можете сделать лабиринт сложнее, добавляя в него разные препятствия, например, снежные шары, ведра с водой, собак или кошек и т.д.</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Пример считалочки для игры «Морозко»: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Идет Зимушка-Зима,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 ней белая коса.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 ней идут три тетки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Белые поддевки: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Метель, Вьюга да Пурга.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 тех теток есть слуга: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Злющий дядька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Кого схватит — тот замерз.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Или вот еще один стишок для игры «Морозко»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Я Зима. Люблю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Довожу людей до слёз.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А сама их зря не трачу.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Уходя, однако, плачу.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Или вот такой стишок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Мерзнут щеки, мерзнет нос,</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Мерзнут наши ручки.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Ой мороз, мороз, мороз</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Брось ты эти штучки!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Перестань мороз шалить,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Перестань кусаться,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Дай немножко поиграть,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 горки покататься!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Еще одно название данной игры «Цапки». В этом случае ведущий читает следующий стишок: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 горе стояли зайцы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 кричали: «Прячьте пальцы!» Цап!</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 календаре плотно закрепилась зимушка —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едва успели замерзнуть. Для детей – ледовое приключение, а для родителей — бесконечное волнение.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Дорогие родители, Главное управление МЧС </w:t>
      </w:r>
      <w:proofErr w:type="gramStart"/>
      <w:r w:rsidRPr="00B75A21">
        <w:rPr>
          <w:rFonts w:ascii="Times New Roman" w:hAnsi="Times New Roman" w:cs="Times New Roman"/>
          <w:sz w:val="28"/>
          <w:szCs w:val="28"/>
        </w:rPr>
        <w:t>России  по</w:t>
      </w:r>
      <w:proofErr w:type="gramEnd"/>
      <w:r w:rsidRPr="00B75A21">
        <w:rPr>
          <w:rFonts w:ascii="Times New Roman" w:hAnsi="Times New Roman" w:cs="Times New Roman"/>
          <w:sz w:val="28"/>
          <w:szCs w:val="28"/>
        </w:rPr>
        <w:t xml:space="preserve"> городу Твери напоминает, что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 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Как вести себя на льду: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Нельзя выходить на лед, когда на улице темно или плохая видимость по причине тумана или снега.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Запретите ребенку проверять, насколько прочен лед, ударяя по нему ногами. Лед может оказаться тонким, и ребенок запросто провалится.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Расскажите ребенку о том, что особенно опасным является лед, который покрыт толстым слоем снега. В таких местах вода замерзает намного медленнее.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Также опасны те места на льду, где видны трещины и лунки. При наступлении на эти места ногой лед может сразу же треснуть.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Будьте бдительны и осторожны! Не подвергайте опасности свою жизнь и жизни родных и близких!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УВАЖАЕМЫЕ РОДИТЕЛИ!</w:t>
      </w:r>
    </w:p>
    <w:p w:rsidR="00FA29F0" w:rsidRPr="00B75A21" w:rsidRDefault="00FA29F0" w:rsidP="00FA29F0">
      <w:pPr>
        <w:ind w:firstLine="284"/>
        <w:jc w:val="center"/>
        <w:rPr>
          <w:rFonts w:ascii="Times New Roman" w:hAnsi="Times New Roman" w:cs="Times New Roman"/>
          <w:sz w:val="28"/>
          <w:szCs w:val="28"/>
        </w:rPr>
      </w:pPr>
    </w:p>
    <w:p w:rsidR="00FA29F0" w:rsidRPr="00B75A21" w:rsidRDefault="00FA29F0" w:rsidP="00FA29F0">
      <w:pPr>
        <w:ind w:firstLine="284"/>
        <w:jc w:val="center"/>
        <w:rPr>
          <w:rFonts w:ascii="Times New Roman" w:hAnsi="Times New Roman" w:cs="Times New Roman"/>
          <w:sz w:val="28"/>
          <w:szCs w:val="28"/>
        </w:rPr>
      </w:pPr>
      <w:proofErr w:type="gramStart"/>
      <w:r w:rsidRPr="00B75A21">
        <w:rPr>
          <w:rFonts w:ascii="Times New Roman" w:hAnsi="Times New Roman" w:cs="Times New Roman"/>
          <w:sz w:val="28"/>
          <w:szCs w:val="28"/>
        </w:rPr>
        <w:t>Зима  –</w:t>
      </w:r>
      <w:proofErr w:type="gramEnd"/>
      <w:r w:rsidRPr="00B75A21">
        <w:rPr>
          <w:rFonts w:ascii="Times New Roman" w:hAnsi="Times New Roman" w:cs="Times New Roman"/>
          <w:sz w:val="28"/>
          <w:szCs w:val="28"/>
        </w:rPr>
        <w:t xml:space="preserve"> пора интересных дел, новых впечатлений.  Чтобы избежать непредвиденных ситуаций с детьми в зимнее время, убедительно просим Вас </w:t>
      </w:r>
      <w:proofErr w:type="gramStart"/>
      <w:r w:rsidRPr="00B75A21">
        <w:rPr>
          <w:rFonts w:ascii="Times New Roman" w:hAnsi="Times New Roman" w:cs="Times New Roman"/>
          <w:sz w:val="28"/>
          <w:szCs w:val="28"/>
        </w:rPr>
        <w:t>позаботиться  о</w:t>
      </w:r>
      <w:proofErr w:type="gramEnd"/>
      <w:r w:rsidRPr="00B75A21">
        <w:rPr>
          <w:rFonts w:ascii="Times New Roman" w:hAnsi="Times New Roman" w:cs="Times New Roman"/>
          <w:sz w:val="28"/>
          <w:szCs w:val="28"/>
        </w:rPr>
        <w:t xml:space="preserve"> безопасности ваших детей.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Помните, что в это время значительно увеличивается риск уличного и бытового травматизма.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Правила безопасной прогулки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Наденьте ребенку шапку, шарф, варежки и застегните </w:t>
      </w:r>
      <w:proofErr w:type="gramStart"/>
      <w:r w:rsidRPr="00B75A21">
        <w:rPr>
          <w:rFonts w:ascii="Times New Roman" w:hAnsi="Times New Roman" w:cs="Times New Roman"/>
          <w:sz w:val="28"/>
          <w:szCs w:val="28"/>
        </w:rPr>
        <w:t>куртку</w:t>
      </w:r>
      <w:proofErr w:type="gramEnd"/>
      <w:r w:rsidRPr="00B75A21">
        <w:rPr>
          <w:rFonts w:ascii="Times New Roman" w:hAnsi="Times New Roman" w:cs="Times New Roman"/>
          <w:sz w:val="28"/>
          <w:szCs w:val="28"/>
        </w:rPr>
        <w:t xml:space="preserve"> не выходя из дома, чтобы холодный воздух не проник под одежду.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вы вместе с ним на улице, следите за тем, чтобы он не бегал и не толкал других детей, объясните ему, что можно получить травмы.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Объясните, что при игре в снежки нельзя их бросать их в голову.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позволяйте детям строить снежные тоннели, которые могут обвалиться.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Расскажите ребенку, что нельзя есть снег и грызть сосульки, а также облизывать металлические поверхности.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позволяйте ему прыгать в сугроб, ведь под снегом могут быть разбитые бутылки, камни, мусор.</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Безопасность при катании на санках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Прежде чем ребенок сядет на санки, проверьте, нет ли в них неисправностей. Если санки оснащены ремнями безопасности, то обязательно пристегните ребенка.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разрешайте ребенку прыгать с трамплинов на санках, так как это может привести к травмам.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Обязательно присматривайте за ребенком, когда он катается на санках. Если при катании ребенка на санках вам необходимо перейти дорогу, его необходимо высадить из санок. Не катайтесь с ребенком вместе на одних санках.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Безопасное катание на горках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Расскажите ребенку, что на горках нужно вести себя аккуратно и дисциплинированно, соблюдать очередь при спуске.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Убедитесь в безопасности горки сами, перед катанием внимательно изучите местность. Проследите за тем, чтобы горку не перекрывали деревья, кусты, столбы уличного освещения или заборы.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Катайте ребенка с маленьких пологих горок.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Запретите ему кататься с горки стоя.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Запретите ребенку кататься с горок, которые расположены рядом с дорогой, водоёмом.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Научите малыша правильно падать: во время падения нужно стараться перевернуться на бок, согнув и поджав колени.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Безопасное катание на «ватрушках»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Для «ватрушек» нельзя выбирать горки с уклоном больше 20 градусов,</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Нельзя использовать их в местах, где есть трамплины.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Садиться в «ватрушку» нужно, как на стул — откинуться назад и согнуть ноги в коленях.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Нельзя прыгать на нее с разбегу, при спуске лежать на ней, катиться друг на дружке и толпой.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надо также связывать «ватрушки» паровозиком: если перевернется одна, то же произойдет и с остальными.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Перед началом катания нужно убедиться в отсутствии по ходу движения деревьев, камней, заборов и других препятствий.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Во время спуска нужно следить за тем, чтобы не пересекать маршруты других катающихся.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Необходимо помнить, что на «ватрушках» нельзя кататься стоя, привязывать их к транспортным средствам, таким как автомобиль, </w:t>
      </w:r>
      <w:proofErr w:type="spellStart"/>
      <w:r w:rsidRPr="00B75A21">
        <w:rPr>
          <w:rFonts w:ascii="Times New Roman" w:hAnsi="Times New Roman" w:cs="Times New Roman"/>
          <w:sz w:val="28"/>
          <w:szCs w:val="28"/>
        </w:rPr>
        <w:t>квадроцикл</w:t>
      </w:r>
      <w:proofErr w:type="spellEnd"/>
      <w:r w:rsidRPr="00B75A21">
        <w:rPr>
          <w:rFonts w:ascii="Times New Roman" w:hAnsi="Times New Roman" w:cs="Times New Roman"/>
          <w:sz w:val="28"/>
          <w:szCs w:val="28"/>
        </w:rPr>
        <w:t>, снегоход.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Спуск с горы должен иметь пологую площадку для остановки. Особая опасность — спуски, выходящие прямо на проезжую часть.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Дети не должны кататься с горок бесконтрольно.</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Правила безопасного поведения при гололеде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Подберите ребенку удобную, нескользящую обувь с подошвой на микропористой основе.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Объясните, что необходимо смотреть под ноги, обходить замерзшие лужи, склоны, лестницы.</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позволяйте ребенку торопиться и бежать через проезжую часть, объясните, что машина на скользкой дороге не сможет остановиться сразу.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Расскажите, что передвигаться нужно осторожно, наступая на всю подошву.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Объясните ребенку, что во избежание падающей сосульки или обледенелой ветки нельзя ходить вблизи зданий и деревьев.</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Предупредите: если он поскользнется, необходимо присесть, чтобы снизить высоту падения и смягчить удар о землю, сгруппироваться и упасть на бок.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Правила безопасного поведения на льду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Объясните ребенку, что выходить на лед очень опасно, и расскажите об опасности игр на льду.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Предупредите его, что нельзя подходить к водоемам и проверять прочность льда ударом ноги.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играйте с ребенком на льду, подавая плохой пример, ведь дети копируют поведение родителей.</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ПОМНИТЕ, что учить ребенка катанию на коньках нужно только на специально оборудованных ледовых площадках!</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Памятка для родителей и детей — ОСТОРОЖНО, ЛЁД!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Соблюдайте элементарные правила безопасности на льду, помните, безопасным лед считается при толщине не менее 12 см.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Запрещается ходить по льду под мостами, рядом с любыми водными сооружениями, в местах впадения в водоем ручьев и рек.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Ни в коем случае нельзя допускать выхода детей на лед.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Правила поведения на льду: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Ни в коем случае нельзя выходить на лед в темное время суток и при плохой видимости (туман, снегопад, дождь).</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Помните, что места для перехода и организованного отдыха специально обозначаются и постоянно контролируются, здесь ведется наблюдение за прочностью льда, а в случае возникновения опасности переход по льду закрывается.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Безопаснее всего выходить на берег и спускаться в местах, где лед виден и не покрыт снегом.</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есть рюкзак или ранец, повесьте его на одно плечо, это позволит легко освободиться от груза в случае, если лед под вами провалился.</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Не выходите на лед в одиночку. </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Внимательно слушайте и следите за тем, как ведет себя лед.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следует ходить рядом с трещинами или по участку льда, отделенному от основного массива несколькими трещинами.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Необходимо быстро покинуть опасное место, если из пробитой лунки начинает бить фонтаном вода.</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 xml:space="preserve">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w:t>
      </w:r>
      <w:proofErr w:type="gramStart"/>
      <w:r w:rsidRPr="00B75A21">
        <w:rPr>
          <w:rFonts w:ascii="Times New Roman" w:hAnsi="Times New Roman" w:cs="Times New Roman"/>
          <w:sz w:val="28"/>
          <w:szCs w:val="28"/>
        </w:rPr>
        <w:t>по своему</w:t>
      </w:r>
      <w:proofErr w:type="gramEnd"/>
      <w:r w:rsidRPr="00B75A21">
        <w:rPr>
          <w:rFonts w:ascii="Times New Roman" w:hAnsi="Times New Roman" w:cs="Times New Roman"/>
          <w:sz w:val="28"/>
          <w:szCs w:val="28"/>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Уважаемые родители!</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Не оставляйте детей одних, без присмотра!</w:t>
      </w:r>
    </w:p>
    <w:p w:rsidR="00FA29F0" w:rsidRPr="00B75A21" w:rsidRDefault="00FA29F0" w:rsidP="00FA29F0">
      <w:pPr>
        <w:ind w:firstLine="284"/>
        <w:jc w:val="center"/>
        <w:rPr>
          <w:rFonts w:ascii="Times New Roman" w:hAnsi="Times New Roman" w:cs="Times New Roman"/>
          <w:sz w:val="28"/>
          <w:szCs w:val="28"/>
        </w:rPr>
      </w:pPr>
      <w:proofErr w:type="gramStart"/>
      <w:r w:rsidRPr="00B75A21">
        <w:rPr>
          <w:rFonts w:ascii="Times New Roman" w:hAnsi="Times New Roman" w:cs="Times New Roman"/>
          <w:sz w:val="28"/>
          <w:szCs w:val="28"/>
        </w:rPr>
        <w:t>Проводите ,как</w:t>
      </w:r>
      <w:proofErr w:type="gramEnd"/>
      <w:r w:rsidRPr="00B75A21">
        <w:rPr>
          <w:rFonts w:ascii="Times New Roman" w:hAnsi="Times New Roman" w:cs="Times New Roman"/>
          <w:sz w:val="28"/>
          <w:szCs w:val="28"/>
        </w:rPr>
        <w:t xml:space="preserve"> можно чаще время вместе,</w:t>
      </w:r>
    </w:p>
    <w:p w:rsidR="00FA29F0" w:rsidRPr="00B75A21"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им это очень нужно,</w:t>
      </w:r>
    </w:p>
    <w:p w:rsidR="00FA29F0" w:rsidRDefault="00FA29F0" w:rsidP="00FA29F0">
      <w:pPr>
        <w:ind w:firstLine="284"/>
        <w:jc w:val="center"/>
        <w:rPr>
          <w:rFonts w:ascii="Times New Roman" w:hAnsi="Times New Roman" w:cs="Times New Roman"/>
          <w:sz w:val="28"/>
          <w:szCs w:val="28"/>
        </w:rPr>
      </w:pPr>
      <w:r w:rsidRPr="00B75A21">
        <w:rPr>
          <w:rFonts w:ascii="Times New Roman" w:hAnsi="Times New Roman" w:cs="Times New Roman"/>
          <w:sz w:val="28"/>
          <w:szCs w:val="28"/>
        </w:rPr>
        <w:t>Играйте, смейтесь и наслаждайтесь жизнью!</w:t>
      </w:r>
    </w:p>
    <w:p w:rsidR="00420914" w:rsidRDefault="00420914"/>
    <w:sectPr w:rsidR="004209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84D"/>
    <w:rsid w:val="003C0C75"/>
    <w:rsid w:val="00420914"/>
    <w:rsid w:val="00DD384D"/>
    <w:rsid w:val="00FA2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2B11"/>
  <w15:chartTrackingRefBased/>
  <w15:docId w15:val="{0A4C1ED3-757F-4438-953D-193C67E9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9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2817</Words>
  <Characters>16062</Characters>
  <Application>Microsoft Office Word</Application>
  <DocSecurity>0</DocSecurity>
  <Lines>133</Lines>
  <Paragraphs>37</Paragraphs>
  <ScaleCrop>false</ScaleCrop>
  <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2025-12-29T18:19:00Z</dcterms:created>
  <dcterms:modified xsi:type="dcterms:W3CDTF">2025-12-29T18:22:00Z</dcterms:modified>
</cp:coreProperties>
</file>