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BB" w:rsidRDefault="001211BB" w:rsidP="001211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pacing w:val="-5"/>
          <w:sz w:val="40"/>
          <w:szCs w:val="40"/>
          <w:lang w:eastAsia="ru-RU"/>
        </w:rPr>
      </w:pPr>
      <w:bookmarkStart w:id="0" w:name="_GoBack"/>
      <w:bookmarkEnd w:id="0"/>
      <w:r w:rsidRPr="00FA357A">
        <w:rPr>
          <w:rFonts w:ascii="Times New Roman" w:eastAsia="Times New Roman" w:hAnsi="Times New Roman" w:cs="Times New Roman"/>
          <w:b/>
          <w:color w:val="0070C0"/>
          <w:spacing w:val="-5"/>
          <w:sz w:val="40"/>
          <w:szCs w:val="40"/>
          <w:lang w:eastAsia="ru-RU"/>
        </w:rPr>
        <w:t>От 0 до 7</w:t>
      </w:r>
      <w:r>
        <w:rPr>
          <w:rFonts w:ascii="Times New Roman" w:eastAsia="Times New Roman" w:hAnsi="Times New Roman" w:cs="Times New Roman"/>
          <w:b/>
          <w:color w:val="0070C0"/>
          <w:spacing w:val="-5"/>
          <w:sz w:val="40"/>
          <w:szCs w:val="40"/>
          <w:lang w:eastAsia="ru-RU"/>
        </w:rPr>
        <w:t xml:space="preserve"> лет</w:t>
      </w:r>
      <w:r w:rsidRPr="00FA357A">
        <w:rPr>
          <w:rFonts w:ascii="Times New Roman" w:eastAsia="Times New Roman" w:hAnsi="Times New Roman" w:cs="Times New Roman"/>
          <w:b/>
          <w:color w:val="0070C0"/>
          <w:spacing w:val="-5"/>
          <w:sz w:val="40"/>
          <w:szCs w:val="40"/>
          <w:lang w:eastAsia="ru-RU"/>
        </w:rPr>
        <w:t>:</w:t>
      </w:r>
    </w:p>
    <w:p w:rsidR="001211BB" w:rsidRPr="00D11433" w:rsidRDefault="001211BB" w:rsidP="001211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pacing w:val="-5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pacing w:val="-5"/>
          <w:sz w:val="40"/>
          <w:szCs w:val="40"/>
          <w:lang w:eastAsia="ru-RU"/>
        </w:rPr>
        <w:t xml:space="preserve">этапы </w:t>
      </w:r>
      <w:r w:rsidRPr="00D11433">
        <w:rPr>
          <w:rFonts w:ascii="Times New Roman" w:eastAsia="Times New Roman" w:hAnsi="Times New Roman" w:cs="Times New Roman"/>
          <w:b/>
          <w:color w:val="0070C0"/>
          <w:spacing w:val="-5"/>
          <w:sz w:val="40"/>
          <w:szCs w:val="40"/>
          <w:lang w:eastAsia="ru-RU"/>
        </w:rPr>
        <w:t xml:space="preserve"> развития речи </w:t>
      </w:r>
      <w:r>
        <w:rPr>
          <w:rFonts w:ascii="Times New Roman" w:eastAsia="Times New Roman" w:hAnsi="Times New Roman" w:cs="Times New Roman"/>
          <w:b/>
          <w:color w:val="0070C0"/>
          <w:spacing w:val="-5"/>
          <w:sz w:val="40"/>
          <w:szCs w:val="40"/>
          <w:lang w:eastAsia="ru-RU"/>
        </w:rPr>
        <w:t>у дошкольников</w:t>
      </w:r>
      <w:r w:rsidRPr="00FA357A">
        <w:rPr>
          <w:rFonts w:ascii="Times New Roman" w:eastAsia="Times New Roman" w:hAnsi="Times New Roman" w:cs="Times New Roman"/>
          <w:b/>
          <w:color w:val="0070C0"/>
          <w:spacing w:val="-5"/>
          <w:sz w:val="40"/>
          <w:szCs w:val="40"/>
          <w:lang w:eastAsia="ru-RU"/>
        </w:rPr>
        <w:t>.</w:t>
      </w:r>
    </w:p>
    <w:p w:rsidR="001211BB" w:rsidRPr="00D11433" w:rsidRDefault="001211BB" w:rsidP="001211B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70C0"/>
          <w:spacing w:val="-5"/>
          <w:kern w:val="36"/>
          <w:sz w:val="32"/>
          <w:szCs w:val="32"/>
          <w:lang w:eastAsia="ru-RU"/>
        </w:rPr>
      </w:pPr>
    </w:p>
    <w:p w:rsidR="001211BB" w:rsidRPr="00D11433" w:rsidRDefault="001211BB" w:rsidP="001211B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70C0"/>
          <w:spacing w:val="-5"/>
          <w:kern w:val="36"/>
          <w:sz w:val="32"/>
          <w:szCs w:val="32"/>
          <w:lang w:eastAsia="ru-RU"/>
        </w:rPr>
      </w:pPr>
      <w:r w:rsidRPr="00D11433">
        <w:rPr>
          <w:rFonts w:ascii="Times New Roman" w:eastAsia="Times New Roman" w:hAnsi="Times New Roman" w:cs="Times New Roman"/>
          <w:noProof/>
          <w:color w:val="0070C0"/>
          <w:sz w:val="32"/>
          <w:szCs w:val="32"/>
          <w:lang w:eastAsia="ru-RU"/>
        </w:rPr>
        <w:drawing>
          <wp:inline distT="0" distB="0" distL="0" distR="0" wp14:anchorId="1126867B" wp14:editId="0E01C466">
            <wp:extent cx="5193949" cy="3453393"/>
            <wp:effectExtent l="0" t="0" r="6985" b="0"/>
            <wp:docPr id="1" name="Рисунок 1" descr="Речевое развитие у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чевое развитие у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08" cy="345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1BB" w:rsidRPr="00D11433" w:rsidRDefault="001211BB" w:rsidP="001211BB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Овладение речевыми навыками – сложный процесс, который протекает по-своему у каждого малыша. Он включает в себя формирование разговорной речи, понимание обращенных слов, выражение собственных мыслей, эмоций, желаний средствами языка.</w:t>
      </w:r>
    </w:p>
    <w:p w:rsidR="001211BB" w:rsidRPr="009203B8" w:rsidRDefault="001211BB" w:rsidP="001211BB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Правильность и успешность усвоения речевых умений зависит</w:t>
      </w:r>
      <w:r w:rsidR="009203B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во многом от окружающей среды</w:t>
      </w:r>
      <w:r w:rsidR="009203B8" w:rsidRPr="009203B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, </w:t>
      </w: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особенностей воспитания в семье и образовательных учреждениях. Сегодня мы поговорим о том, какие этапы речевого развития существуют</w:t>
      </w:r>
      <w:r w:rsidR="009203B8" w:rsidRPr="009203B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</w:t>
      </w:r>
    </w:p>
    <w:p w:rsidR="001211BB" w:rsidRPr="00D11433" w:rsidRDefault="001211BB" w:rsidP="001211BB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Роль речи в психологическом развитии ребенка сложно переоценить. Вот почему явные речевые нарушения приводят к ряду негативных последствий:</w:t>
      </w:r>
    </w:p>
    <w:p w:rsidR="001211BB" w:rsidRPr="00D11433" w:rsidRDefault="001211BB" w:rsidP="001211BB">
      <w:pPr>
        <w:numPr>
          <w:ilvl w:val="0"/>
          <w:numId w:val="1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у малыша замедляется формирование познавательных процессов;</w:t>
      </w:r>
    </w:p>
    <w:p w:rsidR="001211BB" w:rsidRPr="00D11433" w:rsidRDefault="001211BB" w:rsidP="001211BB">
      <w:pPr>
        <w:numPr>
          <w:ilvl w:val="0"/>
          <w:numId w:val="1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>развиваются черты характера, мешающие общению с окружающими (замкнутость, нерешительность, низкая самооценка);</w:t>
      </w:r>
    </w:p>
    <w:p w:rsidR="001211BB" w:rsidRPr="00D11433" w:rsidRDefault="001211BB" w:rsidP="001211BB">
      <w:pPr>
        <w:numPr>
          <w:ilvl w:val="0"/>
          <w:numId w:val="1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появляются сложности с усвоением школьных умений – письма и чтения, что снижает детскую успеваемость.</w:t>
      </w:r>
    </w:p>
    <w:p w:rsidR="001211BB" w:rsidRPr="00D11433" w:rsidRDefault="001211BB" w:rsidP="001211BB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Чтобы снизить риск появления подобных нарушений, важно знать последовательность усвоения детьми правил родного языка и нормы формирования речевых умений.</w:t>
      </w:r>
    </w:p>
    <w:p w:rsidR="001211BB" w:rsidRPr="00D11433" w:rsidRDefault="001211BB" w:rsidP="001211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pacing w:val="-5"/>
          <w:sz w:val="32"/>
          <w:szCs w:val="32"/>
          <w:lang w:eastAsia="ru-RU"/>
        </w:rPr>
      </w:pPr>
      <w:r w:rsidRPr="00D11433">
        <w:rPr>
          <w:rFonts w:ascii="Times New Roman" w:eastAsia="Times New Roman" w:hAnsi="Times New Roman" w:cs="Times New Roman"/>
          <w:b/>
          <w:color w:val="0070C0"/>
          <w:spacing w:val="-5"/>
          <w:sz w:val="32"/>
          <w:szCs w:val="32"/>
          <w:lang w:eastAsia="ru-RU"/>
        </w:rPr>
        <w:t>Основные этапы развития речи</w:t>
      </w:r>
      <w:r w:rsidRPr="00D11433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.</w:t>
      </w:r>
    </w:p>
    <w:p w:rsidR="001211BB" w:rsidRPr="00D11433" w:rsidRDefault="001211BB" w:rsidP="001211BB">
      <w:pPr>
        <w:numPr>
          <w:ilvl w:val="0"/>
          <w:numId w:val="2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1143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Подготовительный этап</w:t>
      </w: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длится от рождения до года, подразделяясь на три периода:</w:t>
      </w:r>
    </w:p>
    <w:p w:rsidR="001211BB" w:rsidRPr="00D11433" w:rsidRDefault="001211BB" w:rsidP="001211BB">
      <w:pPr>
        <w:numPr>
          <w:ilvl w:val="0"/>
          <w:numId w:val="3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крик – это единственный способ взаимодействия новорожденного с окружающим миром и первая голосовая реакция. С его помощью кроха не только сигнализирует маме, что он ощущает дискомфорт, но и тренирует дыхание, голос и артикуляцию;</w:t>
      </w:r>
    </w:p>
    <w:p w:rsidR="001211BB" w:rsidRPr="00D11433" w:rsidRDefault="001211BB" w:rsidP="001211BB">
      <w:pPr>
        <w:numPr>
          <w:ilvl w:val="0"/>
          <w:numId w:val="3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proofErr w:type="spellStart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гуление</w:t>
      </w:r>
      <w:proofErr w:type="spellEnd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(до 6 месяцев) – это воспроизведение малышом определенных звуков и различных их вариаций: </w:t>
      </w:r>
      <w:proofErr w:type="spellStart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бу</w:t>
      </w:r>
      <w:proofErr w:type="spellEnd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-у-у, </w:t>
      </w:r>
      <w:proofErr w:type="gramStart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а-</w:t>
      </w:r>
      <w:proofErr w:type="spellStart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гу</w:t>
      </w:r>
      <w:proofErr w:type="spellEnd"/>
      <w:proofErr w:type="gramEnd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 а-</w:t>
      </w:r>
      <w:proofErr w:type="spellStart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гы</w:t>
      </w:r>
      <w:proofErr w:type="spellEnd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и т.п. Психологи называют кроху в этот период музыкантом, который настраивает свой инструмент. Очень важно поддерживать детское желание общаться, проговаривая и повторяя «сказанное» вашим </w:t>
      </w: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малышом</w:t>
      </w: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;</w:t>
      </w:r>
    </w:p>
    <w:p w:rsidR="001211BB" w:rsidRPr="00D11433" w:rsidRDefault="001211BB" w:rsidP="001211BB">
      <w:pPr>
        <w:numPr>
          <w:ilvl w:val="0"/>
          <w:numId w:val="3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лепет (до года) – заключительная стадия подготовки к полноценной речи. Теперь кроха начинает произносить слоги, например, «па», «</w:t>
      </w:r>
      <w:proofErr w:type="gramStart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ба</w:t>
      </w:r>
      <w:proofErr w:type="gramEnd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», которые связаны с определенными людьми. «</w:t>
      </w:r>
      <w:proofErr w:type="spellStart"/>
      <w:proofErr w:type="gramStart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Ма-ма</w:t>
      </w:r>
      <w:proofErr w:type="spellEnd"/>
      <w:proofErr w:type="gramEnd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», – произносит ребенок, обращаясь именно к маме.</w:t>
      </w:r>
    </w:p>
    <w:p w:rsidR="001211BB" w:rsidRPr="00D11433" w:rsidRDefault="001211BB" w:rsidP="001211BB">
      <w:pPr>
        <w:numPr>
          <w:ilvl w:val="0"/>
          <w:numId w:val="4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proofErr w:type="spellStart"/>
      <w:r w:rsidRPr="00D1143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Преддошкольный</w:t>
      </w:r>
      <w:proofErr w:type="spellEnd"/>
      <w:r w:rsidRPr="00D1143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этап</w:t>
      </w: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начинается с момента появления первых слов (обычно с 12 месяцев) и заканчивается в трехлетнем возрасте.</w:t>
      </w:r>
    </w:p>
    <w:p w:rsidR="001211BB" w:rsidRPr="00D11433" w:rsidRDefault="001211BB" w:rsidP="001211BB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Первые детские слова имеют обобщенный характер. К примеру, словом «дай» малыш обозначает и предмет, и свои желания, и </w:t>
      </w: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>просьбу. Вот почему понимают кроху только близкие люди и лишь в конкретной ситуации.</w:t>
      </w:r>
    </w:p>
    <w:p w:rsidR="001211BB" w:rsidRPr="00D11433" w:rsidRDefault="001211BB" w:rsidP="001211BB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С полутора лет дети учатся произносить слова полностью, а не в усеченной форме. Словарь продолжает расти, ребенок складывает маленькие предложения без предлогов: «Катя </w:t>
      </w:r>
      <w:proofErr w:type="spellStart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кися</w:t>
      </w:r>
      <w:proofErr w:type="spellEnd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» (у Кати есть кошка), «Катя </w:t>
      </w:r>
      <w:proofErr w:type="spellStart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ам-ам</w:t>
      </w:r>
      <w:proofErr w:type="spellEnd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» (Катя </w:t>
      </w:r>
      <w:proofErr w:type="gramStart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хочет</w:t>
      </w:r>
      <w:proofErr w:type="gramEnd"/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есть).</w:t>
      </w:r>
    </w:p>
    <w:p w:rsidR="001211BB" w:rsidRPr="00D11433" w:rsidRDefault="001211BB" w:rsidP="001211BB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К трем годам в детской речи появляются вопросы: «Куда?», «Где?», «Когда?». Малыш начинает активно использовать предлоги, учится согласовывать слова в числе, падеже и роде.</w:t>
      </w:r>
    </w:p>
    <w:p w:rsidR="00D1091B" w:rsidRPr="00B26EBC" w:rsidRDefault="00D1091B" w:rsidP="00D1091B">
      <w:pPr>
        <w:spacing w:before="100" w:beforeAutospacing="1" w:after="100" w:afterAutospacing="1" w:line="420" w:lineRule="atLeast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 w:rsidRPr="00D1091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3. </w:t>
      </w:r>
      <w:r w:rsidR="001211BB" w:rsidRPr="00D1143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Дошкольный этап </w:t>
      </w:r>
      <w:r w:rsidR="001211BB" w:rsidRPr="00D1143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речевого развития длится с трех до семи лет. В это время объем активного и пассивного словаря значительно увеличивается. Если малыши четвертого года жизни используют в речи чаще простые предложения, то к пяти годам они уже общаются сложносочиненными и сложноподчиненными предложениями. А к концу дошкольного этапа дети обычно правильно выговаривают звуки, грамотно строят предложения и имеют широкий кругозор.</w:t>
      </w:r>
      <w:r w:rsidRPr="00D1091B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 </w:t>
      </w:r>
    </w:p>
    <w:p w:rsidR="00D1091B" w:rsidRDefault="00D1091B" w:rsidP="00D1091B">
      <w:pPr>
        <w:spacing w:before="100" w:beforeAutospacing="1" w:after="100" w:afterAutospacing="1" w:line="420" w:lineRule="atLeast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>В раннем и особенно дошкольном возрасте у детей происходит активное развитие речи, которое влияет на совершенствование всех психических процессов. Вот почему так важно иметь представление о нормативных сроках усвоения ребенком речевых навыков. Конечно, каждый малыш индивидуален, однако знание норм и этапов развития речи поможет вам вовремя обратиться к специалисту в случае обнаружения каких-либо проблем.</w:t>
      </w:r>
    </w:p>
    <w:p w:rsidR="001211BB" w:rsidRDefault="001211BB" w:rsidP="001211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pacing w:val="-5"/>
          <w:sz w:val="40"/>
          <w:szCs w:val="40"/>
          <w:lang w:eastAsia="ru-RU"/>
        </w:rPr>
      </w:pPr>
    </w:p>
    <w:p w:rsidR="001211BB" w:rsidRDefault="001211BB" w:rsidP="001211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pacing w:val="-5"/>
          <w:sz w:val="40"/>
          <w:szCs w:val="40"/>
          <w:lang w:eastAsia="ru-RU"/>
        </w:rPr>
      </w:pPr>
    </w:p>
    <w:p w:rsidR="001211BB" w:rsidRDefault="001211BB" w:rsidP="001211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pacing w:val="-5"/>
          <w:sz w:val="40"/>
          <w:szCs w:val="40"/>
          <w:lang w:eastAsia="ru-RU"/>
        </w:rPr>
      </w:pPr>
    </w:p>
    <w:p w:rsidR="002A63FA" w:rsidRDefault="002A63FA"/>
    <w:sectPr w:rsidR="002A6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4DA"/>
    <w:multiLevelType w:val="multilevel"/>
    <w:tmpl w:val="CCCC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82504A"/>
    <w:multiLevelType w:val="multilevel"/>
    <w:tmpl w:val="B62C5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F2FE4"/>
    <w:multiLevelType w:val="multilevel"/>
    <w:tmpl w:val="100E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8E7363"/>
    <w:multiLevelType w:val="multilevel"/>
    <w:tmpl w:val="E31A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A52581"/>
    <w:multiLevelType w:val="multilevel"/>
    <w:tmpl w:val="0024D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E7"/>
    <w:rsid w:val="001211BB"/>
    <w:rsid w:val="002A63FA"/>
    <w:rsid w:val="005152E7"/>
    <w:rsid w:val="009203B8"/>
    <w:rsid w:val="00B26EBC"/>
    <w:rsid w:val="00CC1A13"/>
    <w:rsid w:val="00D1091B"/>
    <w:rsid w:val="00E6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1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0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1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0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12</cp:revision>
  <dcterms:created xsi:type="dcterms:W3CDTF">2019-10-21T18:21:00Z</dcterms:created>
  <dcterms:modified xsi:type="dcterms:W3CDTF">2019-10-21T18:39:00Z</dcterms:modified>
</cp:coreProperties>
</file>